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7C4E9A50" w14:textId="6677C70C" w:rsidR="00202E2D" w:rsidRPr="004A052C" w:rsidRDefault="00E511FC" w:rsidP="00202E2D">
      <w:pPr>
        <w:rPr>
          <w:rFonts w:ascii="Gotham Bold" w:hAnsi="Gotham Bold"/>
          <w:sz w:val="28"/>
          <w:szCs w:val="28"/>
        </w:rPr>
      </w:pPr>
      <w:r>
        <w:rPr>
          <w:rFonts w:ascii="Gotham Bold" w:hAnsi="Gotham Bold"/>
          <w:sz w:val="28"/>
          <w:szCs w:val="28"/>
        </w:rPr>
        <w:t>DANEHILL</w:t>
      </w:r>
      <w:r w:rsidR="007F2B33">
        <w:rPr>
          <w:rFonts w:ascii="Gotham Bold" w:hAnsi="Gotham Bold"/>
          <w:sz w:val="28"/>
          <w:szCs w:val="28"/>
        </w:rPr>
        <w:t xml:space="preserve"> PARISH COUNCIL </w:t>
      </w:r>
      <w:r w:rsidR="00FB6487">
        <w:rPr>
          <w:rFonts w:ascii="Gotham Bold" w:hAnsi="Gotham Bold"/>
          <w:sz w:val="28"/>
          <w:szCs w:val="28"/>
        </w:rPr>
        <w:t xml:space="preserve">MODEL </w:t>
      </w:r>
      <w:r w:rsidR="005F5FB8">
        <w:rPr>
          <w:rFonts w:ascii="Gotham Bold" w:hAnsi="Gotham Bold"/>
          <w:sz w:val="28"/>
          <w:szCs w:val="28"/>
        </w:rPr>
        <w:t>FINANCIAL REGULATIONS</w:t>
      </w:r>
      <w:r w:rsidR="00896340">
        <w:rPr>
          <w:rFonts w:ascii="Gotham Bold" w:hAnsi="Gotham Bold"/>
          <w:sz w:val="28"/>
          <w:szCs w:val="28"/>
        </w:rPr>
        <w:t xml:space="preserve"> 2019</w:t>
      </w:r>
      <w:r w:rsidR="00FA56C9">
        <w:rPr>
          <w:rFonts w:ascii="Gotham Bold" w:hAnsi="Gotham Bold"/>
          <w:sz w:val="28"/>
          <w:szCs w:val="28"/>
        </w:rPr>
        <w:t xml:space="preserve"> </w:t>
      </w:r>
      <w:r w:rsidR="00896340">
        <w:rPr>
          <w:rFonts w:ascii="Gotham Bold" w:hAnsi="Gotham Bold"/>
          <w:sz w:val="28"/>
          <w:szCs w:val="28"/>
        </w:rPr>
        <w:t>FOR</w:t>
      </w:r>
      <w:r w:rsidR="00FA56C9">
        <w:rPr>
          <w:rFonts w:ascii="Gotham Bold" w:hAnsi="Gotham Bold"/>
          <w:sz w:val="28"/>
          <w:szCs w:val="28"/>
        </w:rPr>
        <w:t xml:space="preserve"> </w:t>
      </w:r>
      <w:r w:rsidR="005F5FB8">
        <w:rPr>
          <w:rFonts w:ascii="Gotham Bold" w:hAnsi="Gotham Bold"/>
          <w:sz w:val="28"/>
          <w:szCs w:val="28"/>
        </w:rPr>
        <w:t>ENGLAND</w:t>
      </w:r>
    </w:p>
    <w:p w14:paraId="3E613FF9" w14:textId="6FB8B0BA"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1682B126"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5</w:t>
      </w:r>
    </w:p>
    <w:p w14:paraId="36B08291" w14:textId="1B60B088"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6</w:t>
      </w:r>
    </w:p>
    <w:p w14:paraId="093DEACE" w14:textId="676106AE"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7</w:t>
      </w:r>
    </w:p>
    <w:p w14:paraId="008A00A2" w14:textId="5FB75538"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8</w:t>
      </w:r>
    </w:p>
    <w:p w14:paraId="42B37D8D" w14:textId="104A20AC"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0</w:t>
      </w:r>
    </w:p>
    <w:p w14:paraId="2755662F" w14:textId="06D429B3"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3</w:t>
      </w:r>
    </w:p>
    <w:p w14:paraId="6B3B6818" w14:textId="6BD46A0F"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4</w:t>
      </w:r>
    </w:p>
    <w:p w14:paraId="0AD55F43" w14:textId="43A0262C"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5</w:t>
      </w:r>
    </w:p>
    <w:p w14:paraId="2FDC3BB6" w14:textId="7002743B"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6</w:t>
      </w:r>
    </w:p>
    <w:p w14:paraId="196B91A2" w14:textId="0401E57E"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6</w:t>
      </w:r>
    </w:p>
    <w:p w14:paraId="04F1FE80" w14:textId="326D8D51" w:rsidR="00077DE1" w:rsidRDefault="009E68C5" w:rsidP="009E68C5">
      <w:pPr>
        <w:rPr>
          <w:rFonts w:ascii="Gotham Book" w:hAnsi="Gotham Book"/>
        </w:rPr>
      </w:pPr>
      <w:r>
        <w:rPr>
          <w:rFonts w:ascii="Gotham Book" w:hAnsi="Gotham Book"/>
        </w:rPr>
        <w:t xml:space="preserve">12. </w:t>
      </w:r>
      <w:r w:rsidR="005F5FB8" w:rsidRPr="009E68C5">
        <w:rPr>
          <w:rFonts w:ascii="Gotham Book" w:hAnsi="Gotham Book"/>
        </w:rPr>
        <w:t>Payments under contracts for building or other construction works</w:t>
      </w:r>
      <w:r w:rsidR="00077DE1">
        <w:rPr>
          <w:rFonts w:ascii="Gotham Book" w:hAnsi="Gotham Book"/>
        </w:rPr>
        <w:tab/>
      </w:r>
      <w:r w:rsidR="00077DE1">
        <w:rPr>
          <w:rFonts w:ascii="Gotham Book" w:hAnsi="Gotham Book"/>
        </w:rPr>
        <w:tab/>
        <w:t>1</w:t>
      </w:r>
      <w:r w:rsidR="00F126D4">
        <w:rPr>
          <w:rFonts w:ascii="Gotham Book" w:hAnsi="Gotham Book"/>
        </w:rPr>
        <w:t>8</w:t>
      </w:r>
    </w:p>
    <w:p w14:paraId="3C8E40AF" w14:textId="507AF0AB" w:rsidR="00077DE1" w:rsidRDefault="009E68C5" w:rsidP="009E68C5">
      <w:pPr>
        <w:rPr>
          <w:rFonts w:ascii="Gotham Book" w:hAnsi="Gotham Book"/>
        </w:rPr>
      </w:pPr>
      <w:r>
        <w:rPr>
          <w:rFonts w:ascii="Gotham Book" w:hAnsi="Gotham Book"/>
        </w:rPr>
        <w:t xml:space="preserve">13. </w:t>
      </w:r>
      <w:r w:rsidR="005F5FB8" w:rsidRPr="009E68C5">
        <w:rPr>
          <w:rFonts w:ascii="Gotham Book" w:hAnsi="Gotham Book"/>
        </w:rPr>
        <w:t>Stores and equipment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9</w:t>
      </w:r>
    </w:p>
    <w:p w14:paraId="15C05ECE" w14:textId="0955B84B" w:rsidR="00077DE1" w:rsidRDefault="009E68C5" w:rsidP="009E68C5">
      <w:pPr>
        <w:rPr>
          <w:rFonts w:ascii="Gotham Book" w:hAnsi="Gotham Book"/>
        </w:rPr>
      </w:pPr>
      <w:r>
        <w:rPr>
          <w:rFonts w:ascii="Gotham Book" w:hAnsi="Gotham Book"/>
        </w:rPr>
        <w:t xml:space="preserve">14.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9</w:t>
      </w:r>
    </w:p>
    <w:p w14:paraId="2D02E6FF" w14:textId="63EB4689" w:rsidR="00077DE1" w:rsidRDefault="009E68C5" w:rsidP="009E68C5">
      <w:pPr>
        <w:rPr>
          <w:rFonts w:ascii="Gotham Book" w:hAnsi="Gotham Book"/>
        </w:rPr>
      </w:pPr>
      <w:r>
        <w:rPr>
          <w:rFonts w:ascii="Gotham Book" w:hAnsi="Gotham Book"/>
        </w:rPr>
        <w:t xml:space="preserve">15.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20</w:t>
      </w:r>
    </w:p>
    <w:p w14:paraId="2263A4AE" w14:textId="6C5E2417" w:rsidR="00077DE1" w:rsidRDefault="009E68C5" w:rsidP="009E68C5">
      <w:pPr>
        <w:rPr>
          <w:rFonts w:ascii="Gotham Book" w:hAnsi="Gotham Book"/>
        </w:rPr>
      </w:pPr>
      <w:r>
        <w:rPr>
          <w:rFonts w:ascii="Gotham Book" w:hAnsi="Gotham Book"/>
        </w:rPr>
        <w:t>16.</w:t>
      </w:r>
      <w:r w:rsidR="00FA56C9">
        <w:rPr>
          <w:rFonts w:ascii="Gotham Book" w:hAnsi="Gotham Book"/>
        </w:rPr>
        <w:t xml:space="preserve"> </w:t>
      </w:r>
      <w:r w:rsidR="005F5FB8" w:rsidRPr="009E68C5">
        <w:rPr>
          <w:rFonts w:ascii="Gotham Book" w:hAnsi="Gotham Book"/>
        </w:rPr>
        <w:t>Charities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433BCE">
        <w:rPr>
          <w:rFonts w:ascii="Gotham Book" w:hAnsi="Gotham Book"/>
        </w:rPr>
        <w:t>1</w:t>
      </w:r>
    </w:p>
    <w:p w14:paraId="29691BA6" w14:textId="4CE41064"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077DE1">
        <w:rPr>
          <w:rFonts w:ascii="Gotham Book" w:hAnsi="Gotham Book"/>
        </w:rPr>
        <w:t>1</w:t>
      </w:r>
    </w:p>
    <w:p w14:paraId="58B369B5" w14:textId="6455BCA5"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077DE1">
        <w:rPr>
          <w:rFonts w:ascii="Gotham Book" w:hAnsi="Gotham Book"/>
        </w:rPr>
        <w:t>1</w:t>
      </w: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2BE6CE12" w14:textId="77777777" w:rsidR="008928F0" w:rsidRDefault="008928F0" w:rsidP="009E68C5">
      <w:pPr>
        <w:rPr>
          <w:rFonts w:ascii="Gotham Book" w:hAnsi="Gotham Book"/>
        </w:rPr>
      </w:pPr>
    </w:p>
    <w:p w14:paraId="67AFA64A" w14:textId="0D4F07B1" w:rsidR="009E68C5" w:rsidRPr="009E68C5" w:rsidRDefault="009E68C5" w:rsidP="009E68C5">
      <w:pPr>
        <w:rPr>
          <w:rFonts w:ascii="Gotham Book" w:hAnsi="Gotham Book"/>
        </w:rPr>
      </w:pPr>
      <w:r w:rsidRPr="009E68C5">
        <w:rPr>
          <w:rFonts w:ascii="Gotham Book" w:hAnsi="Gotham Book"/>
        </w:rPr>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FA56C9">
        <w:rPr>
          <w:rFonts w:ascii="Gotham Book" w:hAnsi="Gotham Book"/>
        </w:rPr>
        <w:t>[</w:t>
      </w:r>
      <w:r>
        <w:rPr>
          <w:rFonts w:ascii="Gotham Book" w:hAnsi="Gotham Book"/>
        </w:rPr>
        <w:t>enter date</w:t>
      </w:r>
      <w:r w:rsidR="00FA56C9">
        <w:rPr>
          <w:rFonts w:ascii="Gotham Book" w:hAnsi="Gotham Book"/>
        </w:rPr>
        <w:t>]</w:t>
      </w:r>
      <w:r>
        <w:rPr>
          <w:rFonts w:ascii="Gotham Book" w:hAnsi="Gotham Book"/>
        </w:rPr>
        <w:t>.</w:t>
      </w:r>
    </w:p>
    <w:p w14:paraId="673E82C1" w14:textId="504F85DC" w:rsidR="009E68C5" w:rsidRPr="009E68C5" w:rsidRDefault="009E68C5" w:rsidP="009E68C5">
      <w:pPr>
        <w:rPr>
          <w:rFonts w:ascii="Gotham Bold" w:hAnsi="Gotham Bold"/>
          <w:b/>
        </w:rPr>
      </w:pPr>
      <w:r w:rsidRPr="009E68C5">
        <w:rPr>
          <w:rFonts w:ascii="Gotham Bold" w:hAnsi="Gotham Bold"/>
          <w:b/>
        </w:rPr>
        <w:lastRenderedPageBreak/>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516607F3"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 xml:space="preserve">The accounting records determined by the RFO shall </w:t>
      </w:r>
      <w:proofErr w:type="gramStart"/>
      <w:r w:rsidRPr="009E68C5">
        <w:rPr>
          <w:rFonts w:ascii="Gotham Book" w:hAnsi="Gotham Book"/>
        </w:rPr>
        <w:t>in particular contain</w:t>
      </w:r>
      <w:proofErr w:type="gramEnd"/>
      <w:r w:rsidRPr="009E68C5">
        <w:rPr>
          <w:rFonts w:ascii="Gotham Book" w:hAnsi="Gotham Book"/>
        </w:rPr>
        <w:t>:</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 xml:space="preserve">The council is not empowered by these Regulations or otherwise to delegate certain specified decisions. </w:t>
      </w:r>
      <w:proofErr w:type="gramStart"/>
      <w:r w:rsidRPr="009E68C5">
        <w:rPr>
          <w:rFonts w:ascii="Gotham Book" w:hAnsi="Gotham Book"/>
        </w:rPr>
        <w:t>In particular any</w:t>
      </w:r>
      <w:proofErr w:type="gramEnd"/>
      <w:r w:rsidRPr="009E68C5">
        <w:rPr>
          <w:rFonts w:ascii="Gotham Book" w:hAnsi="Gotham Book"/>
        </w:rPr>
        <w:t xml:space="preserve">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lastRenderedPageBreak/>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77777777"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[£5,000];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4549B607" w14:textId="524BC9B9" w:rsidR="00077DE1" w:rsidRPr="006A006B"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30ED40D9"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lastRenderedPageBreak/>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w:t>
      </w:r>
      <w:proofErr w:type="gramStart"/>
      <w:r w:rsidRPr="009E68C5">
        <w:rPr>
          <w:rFonts w:ascii="Gotham Book" w:hAnsi="Gotham Book"/>
        </w:rPr>
        <w:t>council</w:t>
      </w:r>
      <w:proofErr w:type="gramEnd"/>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7C4690BE" w14:textId="06CFB8AC" w:rsidR="009E68C5" w:rsidRPr="009E68C5" w:rsidRDefault="009E68C5" w:rsidP="009E68C5">
      <w:pPr>
        <w:rPr>
          <w:rFonts w:ascii="Gotham Book" w:hAnsi="Gotham Book"/>
        </w:rPr>
      </w:pPr>
      <w:r w:rsidRPr="009E68C5">
        <w:rPr>
          <w:rFonts w:ascii="Gotham Book" w:hAnsi="Gotham Book"/>
        </w:rPr>
        <w:t>3.1.</w:t>
      </w:r>
      <w:r>
        <w:rPr>
          <w:rFonts w:ascii="Gotham Book" w:hAnsi="Gotham Book"/>
        </w:rPr>
        <w:t xml:space="preserve"> </w:t>
      </w:r>
      <w:r w:rsidRPr="009E68C5">
        <w:rPr>
          <w:rFonts w:ascii="Gotham Book" w:hAnsi="Gotham Book"/>
        </w:rPr>
        <w:t>Each committee (if any) shall review its three</w:t>
      </w:r>
      <w:r>
        <w:rPr>
          <w:rFonts w:ascii="Gotham Book" w:hAnsi="Gotham Book"/>
        </w:rPr>
        <w:t>-</w:t>
      </w:r>
      <w:r w:rsidRPr="009E68C5">
        <w:rPr>
          <w:rFonts w:ascii="Gotham Book" w:hAnsi="Gotham Book"/>
        </w:rPr>
        <w:t xml:space="preserve">year forecast of revenue and capital receipts and payments. Having regard to the forecast, it shall thereafter formulate and submit proposals for the </w:t>
      </w:r>
      <w:r w:rsidRPr="009E68C5">
        <w:rPr>
          <w:rFonts w:ascii="Gotham Book" w:hAnsi="Gotham Book"/>
        </w:rPr>
        <w:lastRenderedPageBreak/>
        <w:t>following financial year to the council not later than the end of [November] each year including any proposals for revising the forecast</w:t>
      </w:r>
      <w:r w:rsidR="00FB6B87">
        <w:rPr>
          <w:rFonts w:ascii="Gotham Book" w:hAnsi="Gotham Book"/>
        </w:rPr>
        <w:t>.</w:t>
      </w:r>
    </w:p>
    <w:p w14:paraId="3A2BC5B4" w14:textId="53193F71" w:rsidR="009E68C5" w:rsidRPr="009E68C5" w:rsidRDefault="009E68C5" w:rsidP="009E68C5">
      <w:pPr>
        <w:rPr>
          <w:rFonts w:ascii="Gotham Book" w:hAnsi="Gotham Book"/>
        </w:rPr>
      </w:pPr>
      <w:r w:rsidRPr="009E68C5">
        <w:rPr>
          <w:rFonts w:ascii="Gotham Book" w:hAnsi="Gotham Book"/>
        </w:rPr>
        <w:t>3.2.</w:t>
      </w:r>
      <w:r>
        <w:rPr>
          <w:rFonts w:ascii="Gotham Book" w:hAnsi="Gotham Book"/>
        </w:rPr>
        <w:t xml:space="preserve"> </w:t>
      </w:r>
      <w:r w:rsidRPr="009E68C5">
        <w:rPr>
          <w:rFonts w:ascii="Gotham Book" w:hAnsi="Gotham Book"/>
        </w:rPr>
        <w:t>The RFO mus</w:t>
      </w:r>
      <w:r w:rsidR="0020482E">
        <w:rPr>
          <w:rFonts w:ascii="Gotham Book" w:hAnsi="Gotham Book"/>
        </w:rPr>
        <w:t>t each year, by no later than November</w:t>
      </w:r>
      <w:r w:rsidRPr="009E68C5">
        <w:rPr>
          <w:rFonts w:ascii="Gotham Book" w:hAnsi="Gotham Book"/>
        </w:rPr>
        <w:t>,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77777777"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[£5,000];</w:t>
      </w:r>
    </w:p>
    <w:p w14:paraId="5C03F900" w14:textId="77777777" w:rsidR="009E68C5" w:rsidRDefault="009E68C5" w:rsidP="009E68C5">
      <w:pPr>
        <w:pStyle w:val="ListParagraph"/>
        <w:numPr>
          <w:ilvl w:val="0"/>
          <w:numId w:val="19"/>
        </w:numPr>
        <w:rPr>
          <w:rFonts w:ascii="Gotham Book" w:hAnsi="Gotham Book"/>
        </w:rPr>
      </w:pPr>
      <w:r w:rsidRPr="009E68C5">
        <w:rPr>
          <w:rFonts w:ascii="Gotham Book" w:hAnsi="Gotham Book"/>
        </w:rPr>
        <w:t>a duly delegated committee of the council for items over [£500]; or</w:t>
      </w:r>
    </w:p>
    <w:p w14:paraId="19E15D96" w14:textId="1DB8F7B7" w:rsidR="009E68C5" w:rsidRPr="009E68C5" w:rsidRDefault="009E68C5" w:rsidP="009E68C5">
      <w:pPr>
        <w:pStyle w:val="ListParagraph"/>
        <w:numPr>
          <w:ilvl w:val="0"/>
          <w:numId w:val="19"/>
        </w:numPr>
        <w:rPr>
          <w:rFonts w:ascii="Gotham Book" w:hAnsi="Gotham Book"/>
        </w:rPr>
      </w:pPr>
      <w:r w:rsidRPr="009E68C5">
        <w:rPr>
          <w:rFonts w:ascii="Gotham Book" w:hAnsi="Gotham Book"/>
        </w:rPr>
        <w:t>the Clerk, in conjunction with Chairman of Council or Chairman of the appropriate committee, for any items below [£500].</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12E47830" w:rsidR="009E68C5" w:rsidRPr="009E68C5" w:rsidRDefault="009E68C5" w:rsidP="009E68C5">
      <w:pPr>
        <w:rPr>
          <w:rFonts w:ascii="Gotham Book" w:hAnsi="Gotham Book"/>
        </w:rPr>
      </w:pPr>
      <w:r w:rsidRPr="009E68C5">
        <w:rPr>
          <w:rFonts w:ascii="Gotham Book" w:hAnsi="Gotham Book"/>
        </w:rPr>
        <w:lastRenderedPageBreak/>
        <w:t>4.4.</w:t>
      </w:r>
      <w:r>
        <w:rPr>
          <w:rFonts w:ascii="Gotham Book" w:hAnsi="Gotham Book"/>
        </w:rPr>
        <w:t xml:space="preserve"> </w:t>
      </w:r>
      <w:r w:rsidRPr="009E68C5">
        <w:rPr>
          <w:rFonts w:ascii="Gotham Book" w:hAnsi="Gotham Book"/>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w:t>
      </w:r>
      <w:proofErr w:type="gramStart"/>
      <w:r w:rsidRPr="009E68C5">
        <w:rPr>
          <w:rFonts w:ascii="Gotham Book" w:hAnsi="Gotham Book"/>
        </w:rPr>
        <w:t>replacement</w:t>
      </w:r>
      <w:proofErr w:type="gramEnd"/>
      <w:r w:rsidRPr="009E68C5">
        <w:rPr>
          <w:rFonts w:ascii="Gotham Book" w:hAnsi="Gotham Book"/>
        </w:rPr>
        <w:t xml:space="preserve">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 xml:space="preserve">No expenditure shall be authorised in relation to any capital project and no contract entered into or tender accepted involving capital expenditure unless the council is satisfied that the necessary funds are </w:t>
      </w:r>
      <w:proofErr w:type="gramStart"/>
      <w:r w:rsidRPr="009E68C5">
        <w:rPr>
          <w:rFonts w:ascii="Gotham Book" w:hAnsi="Gotham Book"/>
        </w:rPr>
        <w:t>available</w:t>
      </w:r>
      <w:proofErr w:type="gramEnd"/>
      <w:r w:rsidRPr="009E68C5">
        <w:rPr>
          <w:rFonts w:ascii="Gotham Book" w:hAnsi="Gotham Book"/>
        </w:rPr>
        <w:t xml:space="preserv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0CDA21EF"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9E68C5">
        <w:rPr>
          <w:rFonts w:ascii="Gotham Book" w:hAnsi="Gotham Book"/>
        </w:rPr>
        <w:t>purpose</w:t>
      </w:r>
      <w:proofErr w:type="gramEnd"/>
      <w:r w:rsidRPr="009E68C5">
        <w:rPr>
          <w:rFonts w:ascii="Gotham Book" w:hAnsi="Gotham Book"/>
        </w:rPr>
        <w:t xml:space="preserve"> “material” shall be in excess of [£100] or [15%]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3D9254FA"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 xml:space="preserve">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w:t>
      </w:r>
      <w:r w:rsidRPr="009E68C5">
        <w:rPr>
          <w:rFonts w:ascii="Gotham Book" w:hAnsi="Gotham Book"/>
        </w:rPr>
        <w:lastRenderedPageBreak/>
        <w:t>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4A850FF7"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 finance committee]; or</w:t>
      </w:r>
    </w:p>
    <w:p w14:paraId="548C6D57" w14:textId="77777777" w:rsidR="006A006B" w:rsidRDefault="009E68C5" w:rsidP="006A006B">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[£10,000], provided that a list of such payments shall be submitted to the next appropriate meeting of counci</w:t>
      </w:r>
      <w:r w:rsidR="006A006B">
        <w:rPr>
          <w:rFonts w:ascii="Gotham Book" w:hAnsi="Gotham Book"/>
        </w:rPr>
        <w:t>l.</w:t>
      </w:r>
    </w:p>
    <w:p w14:paraId="1251B8D2" w14:textId="32146C53" w:rsidR="009E68C5" w:rsidRPr="009E68C5" w:rsidRDefault="009E68C5" w:rsidP="006A006B">
      <w:pPr>
        <w:ind w:left="720"/>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 xml:space="preserve">A record of regular payments made under 5.6 above shall be drawn up and be signed by two members on </w:t>
      </w:r>
      <w:proofErr w:type="gramStart"/>
      <w:r w:rsidRPr="009E68C5">
        <w:rPr>
          <w:rFonts w:ascii="Gotham Book" w:hAnsi="Gotham Book"/>
        </w:rPr>
        <w:t>each and every</w:t>
      </w:r>
      <w:proofErr w:type="gramEnd"/>
      <w:r w:rsidRPr="009E68C5">
        <w:rPr>
          <w:rFonts w:ascii="Gotham Book" w:hAnsi="Gotham Book"/>
        </w:rPr>
        <w:t xml:space="preserve"> occasion when payment is authorised - thus controlling the risk of duplicated payments being authorised and / or made.</w:t>
      </w:r>
    </w:p>
    <w:p w14:paraId="0A7646E7" w14:textId="48092B6C"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 xml:space="preserve">In respect of grants a duly authorised committee shall approve expenditure within any limits set by council and in accordance with any policy statement approved by council. Any Revenue or Capital </w:t>
      </w:r>
      <w:r w:rsidRPr="009E68C5">
        <w:rPr>
          <w:rFonts w:ascii="Gotham Book" w:hAnsi="Gotham Book"/>
        </w:rPr>
        <w:lastRenderedPageBreak/>
        <w:t>Grant in excess of £5,000 shall before payment, be subject to ratification by resolution of the council.</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3B1E34D1"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w:t>
      </w:r>
      <w:r w:rsidR="006A006B">
        <w:rPr>
          <w:rFonts w:ascii="Gotham Book" w:hAnsi="Gotham Book"/>
        </w:rPr>
        <w:t>.</w:t>
      </w:r>
    </w:p>
    <w:p w14:paraId="6376FA57" w14:textId="25217802"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 one member</w:t>
      </w:r>
      <w:r w:rsidR="006A006B">
        <w:rPr>
          <w:rFonts w:ascii="Gotham Book" w:hAnsi="Gotham Book"/>
        </w:rPr>
        <w:t xml:space="preserve"> </w:t>
      </w:r>
      <w:r w:rsidRPr="009E68C5">
        <w:rPr>
          <w:rFonts w:ascii="Gotham Book" w:hAnsi="Gotham Book"/>
        </w:rPr>
        <w:t>of council and countersigned by the Clerk,</w:t>
      </w:r>
      <w:r w:rsidR="006A006B">
        <w:rPr>
          <w:rFonts w:ascii="Gotham Book" w:hAnsi="Gotham Book"/>
        </w:rPr>
        <w:t xml:space="preserve"> </w:t>
      </w:r>
      <w:r w:rsidRPr="009E68C5">
        <w:rPr>
          <w:rFonts w:ascii="Gotham Book" w:hAnsi="Gotham Book"/>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774241CA"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 xml:space="preserve">If thought appropriate by the council, payment for utility supplies (energy, telephone and water) and any National Non-Domestic Rates may be made by variable direct debit provided that the instructions are signed by two members and any payments are reported to council as made. The </w:t>
      </w:r>
      <w:r w:rsidRPr="009E68C5">
        <w:rPr>
          <w:rFonts w:ascii="Gotham Book" w:hAnsi="Gotham Book"/>
        </w:rPr>
        <w:lastRenderedPageBreak/>
        <w:t>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 xml:space="preserve">Where internet banking arrangements are made with any bank, the Clerk [RFO] shall be appointed as the Service Administrator. The bank mandate approved by the council shall identify </w:t>
      </w:r>
      <w:proofErr w:type="gramStart"/>
      <w:r w:rsidRPr="009E68C5">
        <w:rPr>
          <w:rFonts w:ascii="Gotham Book" w:hAnsi="Gotham Book"/>
        </w:rPr>
        <w:t>a number of</w:t>
      </w:r>
      <w:proofErr w:type="gramEnd"/>
      <w:r w:rsidRPr="009E68C5">
        <w:rPr>
          <w:rFonts w:ascii="Gotham Book" w:hAnsi="Gotham Book"/>
        </w:rPr>
        <w:t xml:space="preserve"> councillors who will be authorised to approve transactions on those accounts. The bank </w:t>
      </w:r>
      <w:r w:rsidRPr="009E68C5">
        <w:rPr>
          <w:rFonts w:ascii="Gotham Book" w:hAnsi="Gotham Book"/>
        </w:rPr>
        <w:lastRenderedPageBreak/>
        <w:t xml:space="preserve">mandate will </w:t>
      </w:r>
      <w:proofErr w:type="gramStart"/>
      <w:r w:rsidRPr="009E68C5">
        <w:rPr>
          <w:rFonts w:ascii="Gotham Book" w:hAnsi="Gotham Book"/>
        </w:rPr>
        <w:t>state clearly</w:t>
      </w:r>
      <w:proofErr w:type="gramEnd"/>
      <w:r w:rsidRPr="009E68C5">
        <w:rPr>
          <w:rFonts w:ascii="Gotham Book" w:hAnsi="Gotham Book"/>
        </w:rPr>
        <w:t xml:space="preserve">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Changes to account details for suppliers, which are used for internet banking may only be changed on written hard copy notification by the supplier and supported by hard copy authority for change signed by [two of] the Clerk [the RFO]</w:t>
      </w:r>
      <w:r w:rsidR="00077DE1">
        <w:rPr>
          <w:rFonts w:ascii="Gotham Book" w:hAnsi="Gotham Book"/>
        </w:rPr>
        <w:t xml:space="preserve"> </w:t>
      </w:r>
      <w:r w:rsidRPr="009E68C5">
        <w:rPr>
          <w:rFonts w:ascii="Gotham Book" w:hAnsi="Gotham Book"/>
        </w:rPr>
        <w:t>[a member]. A programme of regular checks of standing data with suppliers will be followed.</w:t>
      </w:r>
    </w:p>
    <w:p w14:paraId="18912035" w14:textId="4A944182"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76EFAA43"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A pre-paid debit card may be issued to employees with varying limits. These limits will be set by the council. Transactions and purchases made will be reported to the council and authority for topping-up shall be at the discretion of the council</w:t>
      </w:r>
      <w:r w:rsidR="006A006B">
        <w:rPr>
          <w:rFonts w:ascii="Gotham Book" w:hAnsi="Gotham Book"/>
        </w:rPr>
        <w:t>.</w:t>
      </w:r>
    </w:p>
    <w:p w14:paraId="50D78880" w14:textId="5EC2F90C"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9E68C5" w:rsidRDefault="009E68C5" w:rsidP="009E68C5">
      <w:pPr>
        <w:rPr>
          <w:rFonts w:ascii="Gotham Book" w:hAnsi="Gotham Book"/>
        </w:rPr>
      </w:pPr>
      <w:r w:rsidRPr="009E68C5">
        <w:rPr>
          <w:rFonts w:ascii="Gotham Book" w:hAnsi="Gotham Book"/>
        </w:rPr>
        <w:t>6.21.</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[or RFO] (for example for postage or minor stationery items) shall be refunded on a regular basis, at least quarterly.</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 xml:space="preserve">As an employer, the council shall </w:t>
      </w:r>
      <w:proofErr w:type="gramStart"/>
      <w:r w:rsidRPr="009E68C5">
        <w:rPr>
          <w:rFonts w:ascii="Gotham Book" w:hAnsi="Gotham Book"/>
        </w:rPr>
        <w:t>make arrangements</w:t>
      </w:r>
      <w:proofErr w:type="gramEnd"/>
      <w:r w:rsidRPr="009E68C5">
        <w:rPr>
          <w:rFonts w:ascii="Gotham Book" w:hAnsi="Gotham Book"/>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B4ED642" w:rsidR="009E68C5" w:rsidRPr="009E68C5" w:rsidRDefault="009E68C5" w:rsidP="009E68C5">
      <w:pPr>
        <w:rPr>
          <w:rFonts w:ascii="Gotham Book" w:hAnsi="Gotham Book"/>
        </w:rPr>
      </w:pPr>
      <w:r w:rsidRPr="009E68C5">
        <w:rPr>
          <w:rFonts w:ascii="Gotham Book" w:hAnsi="Gotham Book"/>
        </w:rPr>
        <w:lastRenderedPageBreak/>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r w:rsidR="006A006B">
        <w:rPr>
          <w:rFonts w:ascii="Gotham Book" w:hAnsi="Gotham Book"/>
        </w:rPr>
        <w:t>.</w:t>
      </w:r>
    </w:p>
    <w:p w14:paraId="44C54342" w14:textId="1F8AF38B"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proofErr w:type="gramStart"/>
      <w:r w:rsidRPr="009E68C5">
        <w:rPr>
          <w:rFonts w:ascii="Gotham Book" w:hAnsi="Gotham Book"/>
        </w:rPr>
        <w:t>Each and every</w:t>
      </w:r>
      <w:proofErr w:type="gramEnd"/>
      <w:r w:rsidRPr="009E68C5">
        <w:rPr>
          <w:rFonts w:ascii="Gotham Book" w:hAnsi="Gotham Book"/>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 xml:space="preserve">The total of such payments in each calendar month shall be reported with all other payments as made as may be required under these Financial Regulations, to ensure that only payments due for the period have </w:t>
      </w:r>
      <w:proofErr w:type="gramStart"/>
      <w:r w:rsidRPr="009E68C5">
        <w:rPr>
          <w:rFonts w:ascii="Gotham Book" w:hAnsi="Gotham Book"/>
        </w:rPr>
        <w:t>actually been</w:t>
      </w:r>
      <w:proofErr w:type="gramEnd"/>
      <w:r w:rsidRPr="009E68C5">
        <w:rPr>
          <w:rFonts w:ascii="Gotham Book" w:hAnsi="Gotham Book"/>
        </w:rPr>
        <w:t xml:space="preserve"> paid.</w:t>
      </w:r>
    </w:p>
    <w:p w14:paraId="42718EF2" w14:textId="131868A0"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lastRenderedPageBreak/>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 xml:space="preserve">Particulars of all charges to be made for work done, services </w:t>
      </w:r>
      <w:proofErr w:type="gramStart"/>
      <w:r w:rsidRPr="007E6C3C">
        <w:rPr>
          <w:rFonts w:ascii="Gotham Book" w:hAnsi="Gotham Book"/>
        </w:rPr>
        <w:t>rendered</w:t>
      </w:r>
      <w:proofErr w:type="gramEnd"/>
      <w:r w:rsidRPr="007E6C3C">
        <w:rPr>
          <w:rFonts w:ascii="Gotham Book" w:hAnsi="Gotham Book"/>
        </w:rPr>
        <w:t xml:space="preserve">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 xml:space="preserve">Where any significant sums of cash are regularly received by the council, the RFO shall take such steps as are agreed by the council to ensure that more than one person is present when the cash is </w:t>
      </w:r>
      <w:r w:rsidRPr="007E6C3C">
        <w:rPr>
          <w:rFonts w:ascii="Gotham Book" w:hAnsi="Gotham Book"/>
        </w:rPr>
        <w:lastRenderedPageBreak/>
        <w:t>counted in the first instance, that there is a reconciliation to some form of control such as ticket issues, and that appropriate care is taken in the security and safety of individuals banking such cash.</w:t>
      </w:r>
    </w:p>
    <w:p w14:paraId="0745D33D" w14:textId="5BECC364" w:rsidR="007E6C3C" w:rsidRPr="007E6C3C" w:rsidRDefault="00077DE1" w:rsidP="007E6C3C">
      <w:pPr>
        <w:rPr>
          <w:rFonts w:ascii="Gotham Book" w:hAnsi="Gotham Book"/>
        </w:rPr>
      </w:pPr>
      <w:r>
        <w:rPr>
          <w:rFonts w:ascii="Gotham Book" w:hAnsi="Gotham Book"/>
        </w:rPr>
        <w:t>[</w:t>
      </w:r>
      <w:r w:rsidR="007E6C3C" w:rsidRPr="007E6C3C">
        <w:rPr>
          <w:rFonts w:ascii="Gotham Book" w:hAnsi="Gotham Book"/>
        </w:rPr>
        <w:t>9.10.</w:t>
      </w:r>
      <w:r w:rsidR="007E6C3C">
        <w:rPr>
          <w:rFonts w:ascii="Gotham Book" w:hAnsi="Gotham Book"/>
        </w:rPr>
        <w:t xml:space="preserve"> </w:t>
      </w:r>
      <w:r w:rsidR="007E6C3C" w:rsidRPr="007E6C3C">
        <w:rPr>
          <w:rFonts w:ascii="Gotham Book" w:hAnsi="Gotham Book"/>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Pr>
          <w:rFonts w:ascii="Gotham Book" w:hAnsi="Gotham Book"/>
        </w:rPr>
        <w:t>]</w:t>
      </w:r>
    </w:p>
    <w:p w14:paraId="3041553B" w14:textId="0A1EA1A6" w:rsidR="007E6C3C" w:rsidRPr="007E6C3C" w:rsidRDefault="007E6C3C" w:rsidP="007E6C3C">
      <w:pPr>
        <w:rPr>
          <w:rFonts w:ascii="Gotham Bold" w:hAnsi="Gotham Bold"/>
          <w:b/>
        </w:rPr>
      </w:pPr>
      <w:r w:rsidRPr="007E6C3C">
        <w:rPr>
          <w:rFonts w:ascii="Gotham Bold" w:hAnsi="Gotham Bold"/>
          <w:b/>
        </w:rPr>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lastRenderedPageBreak/>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014C0BB7"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subject to Standing Orders and shall refer to the terms of the Bribery Act 2010.</w:t>
      </w:r>
    </w:p>
    <w:p w14:paraId="3921A1C1" w14:textId="3BFA0248" w:rsidR="007E6C3C" w:rsidRPr="007E6C3C" w:rsidRDefault="007E6C3C" w:rsidP="007E6C3C">
      <w:pPr>
        <w:ind w:left="720"/>
        <w:rPr>
          <w:rFonts w:ascii="Gotham Book" w:hAnsi="Gotham Book"/>
        </w:rPr>
      </w:pPr>
      <w:r w:rsidRPr="007E6C3C">
        <w:rPr>
          <w:rFonts w:ascii="Gotham Book" w:hAnsi="Gotham Book"/>
        </w:rPr>
        <w:lastRenderedPageBreak/>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5CB403F8" w14:textId="558BC56B" w:rsidR="007E6C3C" w:rsidRPr="007E6C3C" w:rsidRDefault="007E6C3C" w:rsidP="007E6C3C">
      <w:pPr>
        <w:rPr>
          <w:rFonts w:ascii="Gotham Bold" w:hAnsi="Gotham Bold"/>
          <w:b/>
        </w:rPr>
      </w:pPr>
      <w:r w:rsidRPr="007E6C3C">
        <w:rPr>
          <w:rFonts w:ascii="Gotham Bold" w:hAnsi="Gotham Bold"/>
          <w:b/>
        </w:rPr>
        <w:t>12. Payments under contracts for building or other construction works</w:t>
      </w:r>
    </w:p>
    <w:p w14:paraId="2F98E987" w14:textId="30F77954" w:rsidR="007E6C3C" w:rsidRPr="007E6C3C" w:rsidRDefault="007E6C3C" w:rsidP="007E6C3C">
      <w:pPr>
        <w:rPr>
          <w:rFonts w:ascii="Gotham Book" w:hAnsi="Gotham Book"/>
        </w:rPr>
      </w:pPr>
      <w:r w:rsidRPr="007E6C3C">
        <w:rPr>
          <w:rFonts w:ascii="Gotham Book" w:hAnsi="Gotham Book"/>
        </w:rPr>
        <w:t>12.1.</w:t>
      </w:r>
      <w:r>
        <w:rPr>
          <w:rFonts w:ascii="Gotham Book" w:hAnsi="Gotham Book"/>
        </w:rPr>
        <w:t xml:space="preserve"> </w:t>
      </w:r>
      <w:r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551C9DC1" w:rsidR="007E6C3C" w:rsidRPr="007E6C3C" w:rsidRDefault="007E6C3C" w:rsidP="007E6C3C">
      <w:pPr>
        <w:rPr>
          <w:rFonts w:ascii="Gotham Book" w:hAnsi="Gotham Book"/>
        </w:rPr>
      </w:pPr>
      <w:r w:rsidRPr="007E6C3C">
        <w:rPr>
          <w:rFonts w:ascii="Gotham Book" w:hAnsi="Gotham Book"/>
        </w:rPr>
        <w:t>12.2.</w:t>
      </w:r>
      <w:r>
        <w:rPr>
          <w:rFonts w:ascii="Gotham Book" w:hAnsi="Gotham Book"/>
        </w:rPr>
        <w:t xml:space="preserve"> </w:t>
      </w:r>
      <w:r w:rsidRPr="007E6C3C">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w:t>
      </w:r>
      <w:r w:rsidR="009E4A8B">
        <w:rPr>
          <w:rFonts w:ascii="Gotham Book" w:hAnsi="Gotham Book"/>
        </w:rPr>
        <w:t>m</w:t>
      </w:r>
      <w:r w:rsidRPr="007E6C3C">
        <w:rPr>
          <w:rFonts w:ascii="Gotham Book" w:hAnsi="Gotham Book"/>
        </w:rPr>
        <w:t xml:space="preserve"> of 5% or more a report shall be submitted to the council.</w:t>
      </w:r>
    </w:p>
    <w:p w14:paraId="06CCD1E6" w14:textId="387B2DF0" w:rsidR="007E6C3C" w:rsidRDefault="007E6C3C" w:rsidP="007E6C3C">
      <w:pPr>
        <w:rPr>
          <w:rFonts w:ascii="Gotham Book" w:hAnsi="Gotham Book"/>
        </w:rPr>
      </w:pPr>
      <w:r w:rsidRPr="007E6C3C">
        <w:rPr>
          <w:rFonts w:ascii="Gotham Book" w:hAnsi="Gotham Book"/>
        </w:rPr>
        <w:t>12.3.</w:t>
      </w:r>
      <w:r>
        <w:rPr>
          <w:rFonts w:ascii="Gotham Book" w:hAnsi="Gotham Book"/>
        </w:rPr>
        <w:t xml:space="preserve"> </w:t>
      </w:r>
      <w:r w:rsidRPr="007E6C3C">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1F9E90AC" w14:textId="2120E131" w:rsidR="00ED09F7" w:rsidRDefault="007E6C3C" w:rsidP="007E6C3C">
      <w:pPr>
        <w:rPr>
          <w:rFonts w:ascii="Gotham Bold" w:hAnsi="Gotham Bold"/>
          <w:b/>
        </w:rPr>
      </w:pPr>
      <w:r w:rsidRPr="007E6C3C">
        <w:rPr>
          <w:rFonts w:ascii="Gotham Bold" w:hAnsi="Gotham Bold"/>
          <w:b/>
        </w:rPr>
        <w:t>1</w:t>
      </w:r>
      <w:r w:rsidR="009E4A8B">
        <w:rPr>
          <w:rFonts w:ascii="Gotham Bold" w:hAnsi="Gotham Bold"/>
          <w:b/>
        </w:rPr>
        <w:t>3</w:t>
      </w:r>
      <w:r w:rsidRPr="007E6C3C">
        <w:rPr>
          <w:rFonts w:ascii="Gotham Bold" w:hAnsi="Gotham Bold"/>
          <w:b/>
        </w:rPr>
        <w:t>.</w:t>
      </w:r>
      <w:r w:rsidR="00FA56C9">
        <w:rPr>
          <w:rFonts w:ascii="Gotham Bold" w:hAnsi="Gotham Bold"/>
          <w:b/>
        </w:rPr>
        <w:t xml:space="preserve"> </w:t>
      </w:r>
      <w:r w:rsidR="009E4A8B">
        <w:rPr>
          <w:rFonts w:ascii="Gotham Bold" w:hAnsi="Gotham Bold"/>
          <w:b/>
        </w:rPr>
        <w:t>Stores</w:t>
      </w:r>
      <w:r w:rsidR="00ED09F7">
        <w:rPr>
          <w:rFonts w:ascii="Gotham Bold" w:hAnsi="Gotham Bold"/>
          <w:b/>
        </w:rPr>
        <w:t xml:space="preserve"> and equipment </w:t>
      </w:r>
    </w:p>
    <w:p w14:paraId="3195894E" w14:textId="4931E835" w:rsidR="00ED09F7" w:rsidRPr="007E6C3C" w:rsidRDefault="00ED09F7" w:rsidP="00ED09F7">
      <w:pPr>
        <w:rPr>
          <w:rFonts w:ascii="Gotham Book" w:hAnsi="Gotham Book"/>
        </w:rPr>
      </w:pPr>
      <w:r w:rsidRPr="007E6C3C">
        <w:rPr>
          <w:rFonts w:ascii="Gotham Book" w:hAnsi="Gotham Book"/>
        </w:rPr>
        <w:t>13.1.</w:t>
      </w:r>
      <w:r>
        <w:rPr>
          <w:rFonts w:ascii="Gotham Book" w:hAnsi="Gotham Book"/>
        </w:rPr>
        <w:t xml:space="preserve"> </w:t>
      </w:r>
      <w:r w:rsidRPr="007E6C3C">
        <w:rPr>
          <w:rFonts w:ascii="Gotham Book" w:hAnsi="Gotham Book"/>
        </w:rPr>
        <w:t>The officer in charge of each section shall be responsible for the care and custody of stores and equipment in that section.</w:t>
      </w:r>
    </w:p>
    <w:p w14:paraId="50C13D91" w14:textId="725698F2" w:rsidR="00ED09F7" w:rsidRPr="007E6C3C" w:rsidRDefault="00ED09F7" w:rsidP="00ED09F7">
      <w:pPr>
        <w:rPr>
          <w:rFonts w:ascii="Gotham Book" w:hAnsi="Gotham Book"/>
        </w:rPr>
      </w:pPr>
      <w:r w:rsidRPr="007E6C3C">
        <w:rPr>
          <w:rFonts w:ascii="Gotham Book" w:hAnsi="Gotham Book"/>
        </w:rPr>
        <w:t>13.2.</w:t>
      </w:r>
      <w:r>
        <w:rPr>
          <w:rFonts w:ascii="Gotham Book" w:hAnsi="Gotham Book"/>
        </w:rPr>
        <w:t xml:space="preserve"> </w:t>
      </w:r>
      <w:r w:rsidRPr="007E6C3C">
        <w:rPr>
          <w:rFonts w:ascii="Gotham Book" w:hAnsi="Gotham Book"/>
        </w:rPr>
        <w:t>Delivery notes shall be obtained in respect of all goods received into store or otherwise delivered and goods must be checked as to order and quality at the time delivery is made.</w:t>
      </w:r>
    </w:p>
    <w:p w14:paraId="2063C16A" w14:textId="475D4DD9" w:rsidR="00ED09F7" w:rsidRPr="007E6C3C" w:rsidRDefault="00ED09F7" w:rsidP="00ED09F7">
      <w:pPr>
        <w:rPr>
          <w:rFonts w:ascii="Gotham Book" w:hAnsi="Gotham Book"/>
        </w:rPr>
      </w:pPr>
      <w:r w:rsidRPr="007E6C3C">
        <w:rPr>
          <w:rFonts w:ascii="Gotham Book" w:hAnsi="Gotham Book"/>
        </w:rPr>
        <w:t>13.3.</w:t>
      </w:r>
      <w:r>
        <w:rPr>
          <w:rFonts w:ascii="Gotham Book" w:hAnsi="Gotham Book"/>
        </w:rPr>
        <w:t xml:space="preserve"> </w:t>
      </w:r>
      <w:r w:rsidRPr="007E6C3C">
        <w:rPr>
          <w:rFonts w:ascii="Gotham Book" w:hAnsi="Gotham Book"/>
        </w:rPr>
        <w:t>Stocks shall be kept at the minimum levels consistent with operational requirements.</w:t>
      </w:r>
    </w:p>
    <w:p w14:paraId="2DFFBBE7" w14:textId="61805B31" w:rsidR="00ED09F7" w:rsidRDefault="00ED09F7" w:rsidP="00ED09F7">
      <w:pPr>
        <w:rPr>
          <w:rFonts w:ascii="Gotham Book" w:hAnsi="Gotham Book"/>
        </w:rPr>
      </w:pPr>
      <w:r w:rsidRPr="007E6C3C">
        <w:rPr>
          <w:rFonts w:ascii="Gotham Book" w:hAnsi="Gotham Book"/>
        </w:rPr>
        <w:t>13.4.</w:t>
      </w:r>
      <w:r>
        <w:rPr>
          <w:rFonts w:ascii="Gotham Book" w:hAnsi="Gotham Book"/>
        </w:rPr>
        <w:t xml:space="preserve"> </w:t>
      </w:r>
      <w:r w:rsidRPr="007E6C3C">
        <w:rPr>
          <w:rFonts w:ascii="Gotham Book" w:hAnsi="Gotham Book"/>
        </w:rPr>
        <w:t>The RFO shall be responsible for periodic checks of stocks and stores at least annually.</w:t>
      </w:r>
    </w:p>
    <w:p w14:paraId="02090E48" w14:textId="77777777" w:rsidR="009E4A8B" w:rsidRDefault="009E4A8B" w:rsidP="007E6C3C">
      <w:pPr>
        <w:rPr>
          <w:rFonts w:ascii="Gotham Bold" w:hAnsi="Gotham Bold"/>
          <w:b/>
        </w:rPr>
      </w:pPr>
    </w:p>
    <w:p w14:paraId="2D778202" w14:textId="581A9BC6" w:rsidR="007E6C3C" w:rsidRPr="007E6C3C" w:rsidRDefault="009E4A8B" w:rsidP="007E6C3C">
      <w:pPr>
        <w:rPr>
          <w:rFonts w:ascii="Gotham Bold" w:hAnsi="Gotham Bold"/>
          <w:b/>
        </w:rPr>
      </w:pPr>
      <w:r>
        <w:rPr>
          <w:rFonts w:ascii="Gotham Bold" w:hAnsi="Gotham Bold"/>
          <w:b/>
        </w:rPr>
        <w:t xml:space="preserve">14. </w:t>
      </w:r>
      <w:r w:rsidR="007E6C3C" w:rsidRPr="007E6C3C">
        <w:rPr>
          <w:rFonts w:ascii="Gotham Bold" w:hAnsi="Gotham Bold"/>
          <w:b/>
        </w:rPr>
        <w:t xml:space="preserve">Assets, </w:t>
      </w:r>
      <w:proofErr w:type="gramStart"/>
      <w:r w:rsidR="007E6C3C" w:rsidRPr="007E6C3C">
        <w:rPr>
          <w:rFonts w:ascii="Gotham Bold" w:hAnsi="Gotham Bold"/>
          <w:b/>
        </w:rPr>
        <w:t>properties</w:t>
      </w:r>
      <w:proofErr w:type="gramEnd"/>
      <w:r w:rsidR="007E6C3C" w:rsidRPr="007E6C3C">
        <w:rPr>
          <w:rFonts w:ascii="Gotham Bold" w:hAnsi="Gotham Bold"/>
          <w:b/>
        </w:rPr>
        <w:t xml:space="preserve"> and estates</w:t>
      </w:r>
    </w:p>
    <w:p w14:paraId="42125E9B" w14:textId="4A5A3A84"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7E6C3C" w:rsidRDefault="007E6C3C" w:rsidP="007E6C3C">
      <w:pPr>
        <w:rPr>
          <w:rFonts w:ascii="Gotham Book" w:hAnsi="Gotham Book"/>
        </w:rPr>
      </w:pPr>
      <w:r w:rsidRPr="007E6C3C">
        <w:rPr>
          <w:rFonts w:ascii="Gotham Book" w:hAnsi="Gotham Book"/>
        </w:rPr>
        <w:t>14.3.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7E6C3C" w:rsidRDefault="007E6C3C" w:rsidP="007E6C3C">
      <w:pPr>
        <w:rPr>
          <w:rFonts w:ascii="Gotham Book" w:hAnsi="Gotham Book"/>
        </w:rPr>
      </w:pPr>
      <w:r w:rsidRPr="007E6C3C">
        <w:rPr>
          <w:rFonts w:ascii="Gotham Book" w:hAnsi="Gotham Book"/>
        </w:rPr>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7E6C3C" w:rsidRDefault="007E6C3C" w:rsidP="007E6C3C">
      <w:pPr>
        <w:rPr>
          <w:rFonts w:ascii="Gotham Book" w:hAnsi="Gotham Book"/>
        </w:rPr>
      </w:pPr>
      <w:r w:rsidRPr="007E6C3C">
        <w:rPr>
          <w:rFonts w:ascii="Gotham Book" w:hAnsi="Gotham Book"/>
        </w:rPr>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7E6C3C" w:rsidRDefault="007E6C3C" w:rsidP="007E6C3C">
      <w:pPr>
        <w:rPr>
          <w:rFonts w:ascii="Gotham Bold" w:hAnsi="Gotham Bold"/>
          <w:b/>
        </w:rPr>
      </w:pPr>
      <w:r w:rsidRPr="007E6C3C">
        <w:rPr>
          <w:rFonts w:ascii="Gotham Bold" w:hAnsi="Gotham Bold"/>
          <w:b/>
        </w:rPr>
        <w:t>15. Insurance</w:t>
      </w:r>
    </w:p>
    <w:p w14:paraId="56125B9A" w14:textId="38F529B4" w:rsidR="007E6C3C" w:rsidRPr="007E6C3C"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 xml:space="preserve">Following the annual risk assessment (per Regulation 17), the RFO shall </w:t>
      </w:r>
      <w:proofErr w:type="gramStart"/>
      <w:r w:rsidRPr="007E6C3C">
        <w:rPr>
          <w:rFonts w:ascii="Gotham Book" w:hAnsi="Gotham Book"/>
        </w:rPr>
        <w:t>effect</w:t>
      </w:r>
      <w:proofErr w:type="gramEnd"/>
      <w:r w:rsidRPr="007E6C3C">
        <w:rPr>
          <w:rFonts w:ascii="Gotham Book" w:hAnsi="Gotham Book"/>
        </w:rPr>
        <w:t xml:space="preserve"> all insurances and negotiate all claims on the council's insurers [in consultation with the Clerk].</w:t>
      </w:r>
    </w:p>
    <w:p w14:paraId="1950F9F1" w14:textId="098DB6B5" w:rsidR="007E6C3C" w:rsidRPr="007E6C3C" w:rsidRDefault="00077DE1" w:rsidP="007E6C3C">
      <w:pPr>
        <w:rPr>
          <w:rFonts w:ascii="Gotham Book" w:hAnsi="Gotham Book"/>
        </w:rPr>
      </w:pPr>
      <w:r>
        <w:rPr>
          <w:rFonts w:ascii="Gotham Book" w:hAnsi="Gotham Book"/>
        </w:rPr>
        <w:t>[</w:t>
      </w:r>
      <w:r w:rsidR="007E6C3C" w:rsidRPr="007E6C3C">
        <w:rPr>
          <w:rFonts w:ascii="Gotham Book" w:hAnsi="Gotham Book"/>
        </w:rPr>
        <w:t>15.2.</w:t>
      </w:r>
      <w:r w:rsidR="007E6C3C">
        <w:rPr>
          <w:rFonts w:ascii="Gotham Book" w:hAnsi="Gotham Book"/>
        </w:rPr>
        <w:t xml:space="preserve"> </w:t>
      </w:r>
      <w:r w:rsidR="007E6C3C" w:rsidRPr="007E6C3C">
        <w:rPr>
          <w:rFonts w:ascii="Gotham Book" w:hAnsi="Gotham Book"/>
        </w:rPr>
        <w:t>The Clerk shall give prompt notification to the RFO of all new risks, properties or vehicles which require to be insured and of any alterations affecting existing insurances.]</w:t>
      </w:r>
    </w:p>
    <w:p w14:paraId="5291419B" w14:textId="74D862FB" w:rsidR="007E6C3C" w:rsidRPr="007E6C3C" w:rsidRDefault="007E6C3C" w:rsidP="007E6C3C">
      <w:pPr>
        <w:rPr>
          <w:rFonts w:ascii="Gotham Book" w:hAnsi="Gotham Book"/>
        </w:rPr>
      </w:pPr>
      <w:r w:rsidRPr="007E6C3C">
        <w:rPr>
          <w:rFonts w:ascii="Gotham Book" w:hAnsi="Gotham Book"/>
        </w:rPr>
        <w:lastRenderedPageBreak/>
        <w:t>15.3.</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196B17E8" w:rsidR="007E6C3C" w:rsidRPr="007E6C3C" w:rsidRDefault="007E6C3C" w:rsidP="007E6C3C">
      <w:pPr>
        <w:rPr>
          <w:rFonts w:ascii="Gotham Book" w:hAnsi="Gotham Book"/>
        </w:rPr>
      </w:pPr>
      <w:r w:rsidRPr="007E6C3C">
        <w:rPr>
          <w:rFonts w:ascii="Gotham Book" w:hAnsi="Gotham Book"/>
        </w:rPr>
        <w:t>15.4.</w:t>
      </w:r>
      <w:r>
        <w:rPr>
          <w:rFonts w:ascii="Gotham Book" w:hAnsi="Gotham Book"/>
        </w:rPr>
        <w:t xml:space="preserve"> </w:t>
      </w:r>
      <w:r w:rsidRPr="007E6C3C">
        <w:rPr>
          <w:rFonts w:ascii="Gotham Book" w:hAnsi="Gotham Book"/>
        </w:rPr>
        <w:t xml:space="preserve">The RFO shall be notified of any loss liability or damage or of any event likely to lead to a </w:t>
      </w:r>
      <w:proofErr w:type="gramStart"/>
      <w:r w:rsidRPr="007E6C3C">
        <w:rPr>
          <w:rFonts w:ascii="Gotham Book" w:hAnsi="Gotham Book"/>
        </w:rPr>
        <w:t>claim, and</w:t>
      </w:r>
      <w:proofErr w:type="gramEnd"/>
      <w:r w:rsidRPr="007E6C3C">
        <w:rPr>
          <w:rFonts w:ascii="Gotham Book" w:hAnsi="Gotham Book"/>
        </w:rPr>
        <w:t xml:space="preserve"> shall report these to council at the next available meeting.</w:t>
      </w:r>
    </w:p>
    <w:p w14:paraId="13A1875A" w14:textId="3CFEFC97" w:rsidR="007E6C3C" w:rsidRDefault="007E6C3C" w:rsidP="007E6C3C">
      <w:pPr>
        <w:rPr>
          <w:rFonts w:ascii="Gotham Book" w:hAnsi="Gotham Book"/>
        </w:rPr>
      </w:pPr>
      <w:r w:rsidRPr="007E6C3C">
        <w:rPr>
          <w:rFonts w:ascii="Gotham Book" w:hAnsi="Gotham Book"/>
        </w:rPr>
        <w:t>15.5.</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0213EA01" w14:textId="77777777" w:rsidR="00433BCE" w:rsidRDefault="00433BCE" w:rsidP="007E6C3C">
      <w:pPr>
        <w:rPr>
          <w:rFonts w:ascii="Gotham Bold" w:hAnsi="Gotham Bold"/>
          <w:b/>
        </w:rPr>
      </w:pPr>
    </w:p>
    <w:p w14:paraId="3633A8E5" w14:textId="04C35D59" w:rsidR="007E6C3C" w:rsidRPr="007E6C3C" w:rsidRDefault="007E6C3C" w:rsidP="007E6C3C">
      <w:pPr>
        <w:rPr>
          <w:rFonts w:ascii="Gotham Bold" w:hAnsi="Gotham Bold"/>
          <w:b/>
        </w:rPr>
      </w:pPr>
      <w:r w:rsidRPr="007E6C3C">
        <w:rPr>
          <w:rFonts w:ascii="Gotham Bold" w:hAnsi="Gotham Bold"/>
          <w:b/>
        </w:rPr>
        <w:t>16. Charities</w:t>
      </w:r>
    </w:p>
    <w:p w14:paraId="76E3288A" w14:textId="2B0757C3" w:rsidR="007E6C3C" w:rsidRPr="007E6C3C" w:rsidRDefault="007E6C3C" w:rsidP="007E6C3C">
      <w:pPr>
        <w:rPr>
          <w:rFonts w:ascii="Gotham Book" w:hAnsi="Gotham Book"/>
        </w:rPr>
      </w:pPr>
      <w:r w:rsidRPr="007E6C3C">
        <w:rPr>
          <w:rFonts w:ascii="Gotham Book" w:hAnsi="Gotham Book"/>
        </w:rPr>
        <w:t>16.1.</w:t>
      </w:r>
      <w:r>
        <w:rPr>
          <w:rFonts w:ascii="Gotham Book" w:hAnsi="Gotham Book"/>
        </w:rPr>
        <w:t xml:space="preserve"> </w:t>
      </w:r>
      <w:r w:rsidRPr="007E6C3C">
        <w:rPr>
          <w:rFonts w:ascii="Gotham Book" w:hAnsi="Gotham Book"/>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7E6C3C" w:rsidRDefault="007E6C3C" w:rsidP="007E6C3C">
      <w:pPr>
        <w:rPr>
          <w:rFonts w:ascii="Gotham Bold" w:hAnsi="Gotham Bold"/>
          <w:b/>
        </w:rPr>
      </w:pPr>
      <w:r w:rsidRPr="007E6C3C">
        <w:rPr>
          <w:rFonts w:ascii="Gotham Bold" w:hAnsi="Gotham Bold"/>
          <w:b/>
        </w:rPr>
        <w:t>17. Risk management</w:t>
      </w:r>
    </w:p>
    <w:p w14:paraId="7AF03C59" w14:textId="3F73B4EA" w:rsidR="007E6C3C" w:rsidRPr="007E6C3C" w:rsidRDefault="007E6C3C" w:rsidP="007E6C3C">
      <w:pPr>
        <w:rPr>
          <w:rFonts w:ascii="Gotham Book" w:hAnsi="Gotham Book"/>
        </w:rPr>
      </w:pPr>
      <w:r w:rsidRPr="007E6C3C">
        <w:rPr>
          <w:rFonts w:ascii="Gotham Book" w:hAnsi="Gotham Book"/>
        </w:rPr>
        <w:t>17.1.</w:t>
      </w:r>
      <w:r>
        <w:rPr>
          <w:rFonts w:ascii="Gotham Book" w:hAnsi="Gotham Book"/>
        </w:rPr>
        <w:t xml:space="preserve"> </w:t>
      </w:r>
      <w:r w:rsidRPr="007E6C3C">
        <w:rPr>
          <w:rFonts w:ascii="Gotham Book" w:hAnsi="Gotham Book"/>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7E6C3C" w:rsidRDefault="007E6C3C" w:rsidP="007E6C3C">
      <w:pPr>
        <w:rPr>
          <w:rFonts w:ascii="Gotham Book" w:hAnsi="Gotham Book"/>
        </w:rPr>
      </w:pPr>
      <w:r w:rsidRPr="007E6C3C">
        <w:rPr>
          <w:rFonts w:ascii="Gotham Book" w:hAnsi="Gotham Book"/>
        </w:rPr>
        <w:t>17.2.</w:t>
      </w:r>
      <w:r>
        <w:rPr>
          <w:rFonts w:ascii="Gotham Book" w:hAnsi="Gotham Book"/>
        </w:rPr>
        <w:t xml:space="preserve"> </w:t>
      </w:r>
      <w:r w:rsidRPr="007E6C3C">
        <w:rPr>
          <w:rFonts w:ascii="Gotham Book" w:hAnsi="Gotham Book"/>
        </w:rPr>
        <w:t xml:space="preserve">When considering any new activity, the Clerk [with the RFO] shall prepare a draft risk assessment including risk management proposals for consideration and adoption by the council. </w:t>
      </w:r>
    </w:p>
    <w:p w14:paraId="4EEB8D1A" w14:textId="77777777" w:rsidR="007E6C3C" w:rsidRDefault="007E6C3C" w:rsidP="007E6C3C">
      <w:pPr>
        <w:rPr>
          <w:rFonts w:ascii="Gotham Bold" w:hAnsi="Gotham Bold"/>
          <w:b/>
        </w:rPr>
      </w:pPr>
      <w:r w:rsidRPr="007E6C3C">
        <w:rPr>
          <w:rFonts w:ascii="Gotham Bold" w:hAnsi="Gotham Bold"/>
          <w:b/>
        </w:rPr>
        <w:t>18. Suspension and revision of Financial Regulations</w:t>
      </w:r>
    </w:p>
    <w:p w14:paraId="48E507C1" w14:textId="51BCB153" w:rsidR="007E6C3C" w:rsidRPr="007E6C3C" w:rsidRDefault="007E6C3C" w:rsidP="007E6C3C">
      <w:pPr>
        <w:rPr>
          <w:rFonts w:ascii="Gotham Bold" w:hAnsi="Gotham Bold"/>
          <w:b/>
        </w:rPr>
      </w:pPr>
      <w:r w:rsidRPr="007E6C3C">
        <w:rPr>
          <w:rFonts w:ascii="Gotham Book" w:hAnsi="Gotham Book"/>
        </w:rPr>
        <w:t>18.1.</w:t>
      </w:r>
      <w:r>
        <w:rPr>
          <w:rFonts w:ascii="Gotham Book" w:hAnsi="Gotham Book"/>
        </w:rPr>
        <w:t xml:space="preserve"> </w:t>
      </w:r>
      <w:r w:rsidRPr="007E6C3C">
        <w:rPr>
          <w:rFonts w:ascii="Gotham Book" w:hAnsi="Gotham Book"/>
        </w:rPr>
        <w:t xml:space="preserve">It shall be the duty of the council to review the Financial Regulations of the council from time to time. The Clerk shall </w:t>
      </w:r>
      <w:proofErr w:type="gramStart"/>
      <w:r w:rsidRPr="007E6C3C">
        <w:rPr>
          <w:rFonts w:ascii="Gotham Book" w:hAnsi="Gotham Book"/>
        </w:rPr>
        <w:t>make arrangements</w:t>
      </w:r>
      <w:proofErr w:type="gramEnd"/>
      <w:r w:rsidRPr="007E6C3C">
        <w:rPr>
          <w:rFonts w:ascii="Gotham Book" w:hAnsi="Gotham Book"/>
        </w:rPr>
        <w:t xml:space="preserve"> to monitor changes in legislation or proper practices and shall advise the council of any requirement for a consequential amendment to these Financial Regulations.</w:t>
      </w:r>
    </w:p>
    <w:p w14:paraId="7199901D" w14:textId="06FA310E" w:rsidR="00D92E71" w:rsidRDefault="007E6C3C" w:rsidP="00C267C6">
      <w:pPr>
        <w:rPr>
          <w:rFonts w:ascii="Gotham Book" w:hAnsi="Gotham Book"/>
        </w:rPr>
      </w:pPr>
      <w:r w:rsidRPr="007E6C3C">
        <w:rPr>
          <w:rFonts w:ascii="Gotham Book" w:hAnsi="Gotham Book"/>
        </w:rPr>
        <w:t>18.2.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C75761" w:rsidRDefault="00C75761" w:rsidP="00C267C6">
      <w:pPr>
        <w:rPr>
          <w:rFonts w:ascii="Gotham Book" w:hAnsi="Gotham Book"/>
          <w:bCs/>
        </w:rPr>
      </w:pPr>
      <w:r>
        <w:rPr>
          <w:rFonts w:ascii="Gotham Book" w:hAnsi="Gotham Book"/>
          <w:bCs/>
        </w:rPr>
        <w:lastRenderedPageBreak/>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w:t>
      </w:r>
      <w:r w:rsidR="00896340">
        <w:rPr>
          <w:rFonts w:ascii="Gotham Book" w:hAnsi="Gotham Book"/>
          <w:bCs/>
        </w:rPr>
        <w:t xml:space="preserve"> for the purpose of its member councils and county associations</w:t>
      </w:r>
      <w:r>
        <w:rPr>
          <w:rFonts w:ascii="Gotham Book" w:hAnsi="Gotham Book"/>
          <w:bCs/>
        </w:rPr>
        <w:t xml:space="preserve">.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1F9A" w14:textId="77777777" w:rsidR="00997BE7" w:rsidRDefault="00997BE7" w:rsidP="00225AAB">
      <w:r>
        <w:separator/>
      </w:r>
    </w:p>
  </w:endnote>
  <w:endnote w:type="continuationSeparator" w:id="0">
    <w:p w14:paraId="36BE7A8F" w14:textId="77777777" w:rsidR="00997BE7" w:rsidRDefault="00997BE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A00002FF"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20482E">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7706" w14:textId="77777777" w:rsidR="00997BE7" w:rsidRDefault="00997BE7" w:rsidP="00225AAB">
      <w:r>
        <w:separator/>
      </w:r>
    </w:p>
  </w:footnote>
  <w:footnote w:type="continuationSeparator" w:id="0">
    <w:p w14:paraId="0A54D936" w14:textId="77777777" w:rsidR="00997BE7" w:rsidRDefault="00997BE7"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7927470">
    <w:abstractNumId w:val="1"/>
  </w:num>
  <w:num w:numId="2" w16cid:durableId="896821330">
    <w:abstractNumId w:val="2"/>
  </w:num>
  <w:num w:numId="3" w16cid:durableId="1770193464">
    <w:abstractNumId w:val="15"/>
  </w:num>
  <w:num w:numId="4" w16cid:durableId="2125149183">
    <w:abstractNumId w:val="17"/>
  </w:num>
  <w:num w:numId="5" w16cid:durableId="110787424">
    <w:abstractNumId w:val="0"/>
  </w:num>
  <w:num w:numId="6" w16cid:durableId="877861468">
    <w:abstractNumId w:val="16"/>
  </w:num>
  <w:num w:numId="7" w16cid:durableId="1557355298">
    <w:abstractNumId w:val="19"/>
  </w:num>
  <w:num w:numId="8" w16cid:durableId="1414282350">
    <w:abstractNumId w:val="13"/>
  </w:num>
  <w:num w:numId="9" w16cid:durableId="52891936">
    <w:abstractNumId w:val="8"/>
  </w:num>
  <w:num w:numId="10" w16cid:durableId="307980941">
    <w:abstractNumId w:val="11"/>
  </w:num>
  <w:num w:numId="11" w16cid:durableId="69276573">
    <w:abstractNumId w:val="7"/>
  </w:num>
  <w:num w:numId="12" w16cid:durableId="1936203508">
    <w:abstractNumId w:val="3"/>
  </w:num>
  <w:num w:numId="13" w16cid:durableId="760179525">
    <w:abstractNumId w:val="18"/>
  </w:num>
  <w:num w:numId="14" w16cid:durableId="330762427">
    <w:abstractNumId w:val="5"/>
  </w:num>
  <w:num w:numId="15" w16cid:durableId="1213425055">
    <w:abstractNumId w:val="4"/>
  </w:num>
  <w:num w:numId="16" w16cid:durableId="2091150483">
    <w:abstractNumId w:val="10"/>
  </w:num>
  <w:num w:numId="17" w16cid:durableId="1087506709">
    <w:abstractNumId w:val="14"/>
  </w:num>
  <w:num w:numId="18" w16cid:durableId="2135056528">
    <w:abstractNumId w:val="9"/>
  </w:num>
  <w:num w:numId="19" w16cid:durableId="373844951">
    <w:abstractNumId w:val="6"/>
  </w:num>
  <w:num w:numId="20" w16cid:durableId="206453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0E33"/>
    <w:rsid w:val="00085C80"/>
    <w:rsid w:val="000A7386"/>
    <w:rsid w:val="001175FB"/>
    <w:rsid w:val="0016302E"/>
    <w:rsid w:val="00174C20"/>
    <w:rsid w:val="001A43B9"/>
    <w:rsid w:val="00202E2D"/>
    <w:rsid w:val="0020482E"/>
    <w:rsid w:val="00225AAB"/>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764C9"/>
    <w:rsid w:val="005947FA"/>
    <w:rsid w:val="005E45FA"/>
    <w:rsid w:val="005F510D"/>
    <w:rsid w:val="005F5FB8"/>
    <w:rsid w:val="006A006B"/>
    <w:rsid w:val="006A34AA"/>
    <w:rsid w:val="006B758B"/>
    <w:rsid w:val="006F0348"/>
    <w:rsid w:val="0074642B"/>
    <w:rsid w:val="007713E0"/>
    <w:rsid w:val="007A6D3A"/>
    <w:rsid w:val="007E6C3C"/>
    <w:rsid w:val="007F2B33"/>
    <w:rsid w:val="00815732"/>
    <w:rsid w:val="0084461D"/>
    <w:rsid w:val="0086672F"/>
    <w:rsid w:val="008928F0"/>
    <w:rsid w:val="00896340"/>
    <w:rsid w:val="00901A21"/>
    <w:rsid w:val="00974B64"/>
    <w:rsid w:val="00981330"/>
    <w:rsid w:val="00982D83"/>
    <w:rsid w:val="00993C38"/>
    <w:rsid w:val="00997BE7"/>
    <w:rsid w:val="009E4A8B"/>
    <w:rsid w:val="009E68C5"/>
    <w:rsid w:val="009F4F96"/>
    <w:rsid w:val="00A42842"/>
    <w:rsid w:val="00A6138F"/>
    <w:rsid w:val="00A62BAC"/>
    <w:rsid w:val="00A85E75"/>
    <w:rsid w:val="00A93678"/>
    <w:rsid w:val="00B25AAB"/>
    <w:rsid w:val="00B7793D"/>
    <w:rsid w:val="00B92055"/>
    <w:rsid w:val="00B9603B"/>
    <w:rsid w:val="00C267C6"/>
    <w:rsid w:val="00C75761"/>
    <w:rsid w:val="00CF1B04"/>
    <w:rsid w:val="00D056A8"/>
    <w:rsid w:val="00D37156"/>
    <w:rsid w:val="00D92E71"/>
    <w:rsid w:val="00DD4EDF"/>
    <w:rsid w:val="00DE6026"/>
    <w:rsid w:val="00E14E7C"/>
    <w:rsid w:val="00E15CD8"/>
    <w:rsid w:val="00E511FC"/>
    <w:rsid w:val="00ED09F7"/>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0FC90B3DE22747BD8C909F8806B3E6" ma:contentTypeVersion="2" ma:contentTypeDescription="Create a new document." ma:contentTypeScope="" ma:versionID="1e25d3e4557befea0d196f3895ff5cd7">
  <xsd:schema xmlns:xsd="http://www.w3.org/2001/XMLSchema" xmlns:xs="http://www.w3.org/2001/XMLSchema" xmlns:p="http://schemas.microsoft.com/office/2006/metadata/properties" xmlns:ns2="413adf01-ff8f-46b1-ae10-a1e3eb11062f" targetNamespace="http://schemas.microsoft.com/office/2006/metadata/properties" ma:root="true" ma:fieldsID="88d6e3f195321e8a611467d391ad6de8" ns2:_="">
    <xsd:import namespace="413adf01-ff8f-46b1-ae10-a1e3eb1106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adf01-ff8f-46b1-ae10-a1e3eb11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EB8D1-F068-4997-A6B1-CB3E3CB54CA8}">
  <ds:schemaRefs>
    <ds:schemaRef ds:uri="http://schemas.microsoft.com/sharepoint/v3/contenttype/forms"/>
  </ds:schemaRefs>
</ds:datastoreItem>
</file>

<file path=customXml/itemProps2.xml><?xml version="1.0" encoding="utf-8"?>
<ds:datastoreItem xmlns:ds="http://schemas.openxmlformats.org/officeDocument/2006/customXml" ds:itemID="{E1D928B2-46EF-41FA-8A24-F9950C6A7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36C04-B755-447D-B33A-00C72803740F}">
  <ds:schemaRefs>
    <ds:schemaRef ds:uri="http://schemas.openxmlformats.org/officeDocument/2006/bibliography"/>
  </ds:schemaRefs>
</ds:datastoreItem>
</file>

<file path=customXml/itemProps4.xml><?xml version="1.0" encoding="utf-8"?>
<ds:datastoreItem xmlns:ds="http://schemas.openxmlformats.org/officeDocument/2006/customXml" ds:itemID="{9BFCB960-D9F7-4DC6-9070-BB745879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adf01-ff8f-46b1-ae10-a1e3eb1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6384</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Emma Fulham</cp:lastModifiedBy>
  <cp:revision>2</cp:revision>
  <cp:lastPrinted>2019-07-10T10:03:00Z</cp:lastPrinted>
  <dcterms:created xsi:type="dcterms:W3CDTF">2022-07-21T18:52:00Z</dcterms:created>
  <dcterms:modified xsi:type="dcterms:W3CDTF">2022-07-21T18:52:00Z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0x010100F50FC90B3DE22747BD8C909F8806B3E6</vt:lpwstr>
  </property>
</Properties>
</file>