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353F76B8" wp14:editId="5EBA3208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4B30F6" w:rsidRDefault="00746C6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Government News</w:t>
      </w:r>
      <w:r w:rsidR="003B5930">
        <w:rPr>
          <w:b/>
          <w:sz w:val="20"/>
          <w:szCs w:val="20"/>
        </w:rPr>
        <w:t>.</w:t>
      </w:r>
      <w:r w:rsidR="008F6BC2">
        <w:rPr>
          <w:b/>
          <w:sz w:val="20"/>
          <w:szCs w:val="20"/>
        </w:rPr>
        <w:t>November</w:t>
      </w:r>
      <w:r w:rsidR="00C879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2019.</w:t>
      </w:r>
    </w:p>
    <w:p w:rsidR="00BB0667" w:rsidRDefault="00BB0667" w:rsidP="0095467A">
      <w:pPr>
        <w:pStyle w:val="Body"/>
        <w:jc w:val="both"/>
        <w:rPr>
          <w:b/>
          <w:sz w:val="20"/>
          <w:szCs w:val="20"/>
        </w:rPr>
      </w:pPr>
    </w:p>
    <w:p w:rsidR="00BF65F1" w:rsidRDefault="00BF65F1" w:rsidP="0095467A">
      <w:pPr>
        <w:pStyle w:val="Body"/>
        <w:jc w:val="both"/>
        <w:rPr>
          <w:b/>
          <w:sz w:val="20"/>
          <w:szCs w:val="20"/>
        </w:rPr>
      </w:pPr>
    </w:p>
    <w:p w:rsidR="0034731D" w:rsidRDefault="008F6BC2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Tourism</w:t>
      </w:r>
    </w:p>
    <w:p w:rsidR="00B968A0" w:rsidRDefault="00B968A0" w:rsidP="0033466A">
      <w:pPr>
        <w:pStyle w:val="Body"/>
        <w:jc w:val="both"/>
        <w:rPr>
          <w:sz w:val="20"/>
          <w:szCs w:val="20"/>
        </w:rPr>
      </w:pPr>
    </w:p>
    <w:p w:rsidR="00BF65F1" w:rsidRDefault="008F6BC2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have recently received a report from Tourism South –East about the Economic impact of Tourism in Wealden for 2018. It takes a while</w:t>
      </w:r>
      <w:r w:rsidR="00D061EC">
        <w:rPr>
          <w:sz w:val="20"/>
          <w:szCs w:val="20"/>
        </w:rPr>
        <w:t>,</w:t>
      </w:r>
      <w:r>
        <w:rPr>
          <w:sz w:val="20"/>
          <w:szCs w:val="20"/>
        </w:rPr>
        <w:t>of course, to collect the data.</w:t>
      </w:r>
    </w:p>
    <w:p w:rsidR="00D061EC" w:rsidRDefault="00D061EC" w:rsidP="0033466A">
      <w:pPr>
        <w:pStyle w:val="Body"/>
        <w:jc w:val="both"/>
        <w:rPr>
          <w:sz w:val="20"/>
          <w:szCs w:val="20"/>
        </w:rPr>
      </w:pPr>
    </w:p>
    <w:p w:rsidR="008F6BC2" w:rsidRDefault="008F6BC2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This shows our visitor economy continues to thrive.</w:t>
      </w:r>
    </w:p>
    <w:p w:rsidR="008F6BC2" w:rsidRDefault="008F6BC2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 estimated overnight stays in Wealden were over half a million giving a 6% increase on last year. A quarter of these trips were by overseas visitors and the time spent here by them increased.</w:t>
      </w:r>
    </w:p>
    <w:p w:rsidR="008F6BC2" w:rsidRDefault="008F6BC2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Nearly 5.5 million day trips were</w:t>
      </w:r>
      <w:r w:rsidR="000670ED">
        <w:rPr>
          <w:sz w:val="20"/>
          <w:szCs w:val="20"/>
        </w:rPr>
        <w:t xml:space="preserve"> made</w:t>
      </w:r>
      <w:r>
        <w:rPr>
          <w:sz w:val="20"/>
          <w:szCs w:val="20"/>
        </w:rPr>
        <w:t xml:space="preserve"> .Total spend by all visitors </w:t>
      </w:r>
      <w:r w:rsidR="00D061EC">
        <w:rPr>
          <w:sz w:val="20"/>
          <w:szCs w:val="20"/>
        </w:rPr>
        <w:t>was over £310 million, an increase of 8 %.</w:t>
      </w:r>
    </w:p>
    <w:p w:rsidR="00D061EC" w:rsidRDefault="00D061E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 estimated number of jobs supported was 9,700, a rise of over 7%.</w:t>
      </w:r>
    </w:p>
    <w:p w:rsidR="00D061EC" w:rsidRDefault="00D061EC" w:rsidP="0033466A">
      <w:pPr>
        <w:pStyle w:val="Body"/>
        <w:jc w:val="both"/>
        <w:rPr>
          <w:sz w:val="20"/>
          <w:szCs w:val="20"/>
        </w:rPr>
      </w:pPr>
    </w:p>
    <w:p w:rsidR="00D061EC" w:rsidRDefault="00D061E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Other businesses are also thriving with new activity in building on our industrial estates and new businesses are being created. The wine growing sector is a significant growth area.</w:t>
      </w:r>
    </w:p>
    <w:p w:rsidR="00D061EC" w:rsidRDefault="00D061EC" w:rsidP="0033466A">
      <w:pPr>
        <w:pStyle w:val="Body"/>
        <w:jc w:val="both"/>
        <w:rPr>
          <w:sz w:val="20"/>
          <w:szCs w:val="20"/>
        </w:rPr>
      </w:pPr>
    </w:p>
    <w:p w:rsidR="00D061EC" w:rsidRDefault="00D061EC" w:rsidP="0033466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 what about the Environment?</w:t>
      </w:r>
    </w:p>
    <w:p w:rsidR="000670ED" w:rsidRDefault="000670ED" w:rsidP="0033466A">
      <w:pPr>
        <w:pStyle w:val="Body"/>
        <w:jc w:val="both"/>
        <w:rPr>
          <w:b/>
          <w:sz w:val="20"/>
          <w:szCs w:val="20"/>
        </w:rPr>
      </w:pP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want our economy to prosper and we have to build new houses so how can we square all this with looking after our environment</w:t>
      </w:r>
      <w:r w:rsidR="000F2BB0">
        <w:rPr>
          <w:sz w:val="20"/>
          <w:szCs w:val="20"/>
        </w:rPr>
        <w:t>.</w:t>
      </w:r>
    </w:p>
    <w:p w:rsidR="000F2BB0" w:rsidRPr="000670ED" w:rsidRDefault="000F2BB0" w:rsidP="0033466A">
      <w:pPr>
        <w:pStyle w:val="Body"/>
        <w:jc w:val="both"/>
        <w:rPr>
          <w:sz w:val="20"/>
          <w:szCs w:val="20"/>
        </w:rPr>
      </w:pPr>
    </w:p>
    <w:p w:rsidR="00D061EC" w:rsidRDefault="00D061E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are working on our plan to react effectively to Climate change with a</w:t>
      </w:r>
      <w:r w:rsidR="000670ED">
        <w:rPr>
          <w:sz w:val="20"/>
          <w:szCs w:val="20"/>
        </w:rPr>
        <w:t xml:space="preserve"> </w:t>
      </w:r>
      <w:r>
        <w:rPr>
          <w:sz w:val="20"/>
          <w:szCs w:val="20"/>
        </w:rPr>
        <w:t>target to reach net –zero CO2 emissions by 2050.</w:t>
      </w:r>
    </w:p>
    <w:p w:rsidR="00D061EC" w:rsidRDefault="00D061E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are establishing the baselines for our emissions and looking at sensible measures to reduce those for the Council operations and the District as a whole</w:t>
      </w:r>
      <w:r w:rsidR="000670ED">
        <w:rPr>
          <w:sz w:val="20"/>
          <w:szCs w:val="20"/>
        </w:rPr>
        <w:t>.</w:t>
      </w: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For Council properties,emissions from gas heating make up the largest proportion,followed by electricity use.</w:t>
      </w: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For the District, the biggest effect is transport with domestic emissions a close second. (Not Surprisingly!)</w:t>
      </w:r>
    </w:p>
    <w:p w:rsidR="000670ED" w:rsidRDefault="000670ED" w:rsidP="0033466A">
      <w:pPr>
        <w:pStyle w:val="Body"/>
        <w:jc w:val="both"/>
        <w:rPr>
          <w:sz w:val="20"/>
          <w:szCs w:val="20"/>
        </w:rPr>
      </w:pP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So we need to look more at the energy efficiency of Council buildings although we have done a lot of work already.</w:t>
      </w: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will be looking to put in appropriate Elect</w:t>
      </w:r>
      <w:r w:rsidR="000F2BB0">
        <w:rPr>
          <w:sz w:val="20"/>
          <w:szCs w:val="20"/>
        </w:rPr>
        <w:t>r</w:t>
      </w:r>
      <w:r>
        <w:rPr>
          <w:sz w:val="20"/>
          <w:szCs w:val="20"/>
        </w:rPr>
        <w:t>ic Vehicle charging points across the District and looking at options for other low emission vehicles.</w:t>
      </w: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should also be looking at the scope for yet more trees and biodiversity.</w:t>
      </w:r>
    </w:p>
    <w:p w:rsidR="000670ED" w:rsidRDefault="000670E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will be relying on national policies particularly the ‘Decarbonisation of the National Grid’ where the aim is no </w:t>
      </w:r>
      <w:r w:rsidR="000F2BB0">
        <w:rPr>
          <w:sz w:val="20"/>
          <w:szCs w:val="20"/>
        </w:rPr>
        <w:t>electricity derived from fossil fuel</w:t>
      </w:r>
      <w:bookmarkStart w:id="0" w:name="_GoBack"/>
      <w:bookmarkEnd w:id="0"/>
      <w:r w:rsidR="000F2BB0">
        <w:rPr>
          <w:sz w:val="20"/>
          <w:szCs w:val="20"/>
        </w:rPr>
        <w:t>.</w:t>
      </w: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F2BB0" w:rsidRDefault="000F2BB0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There again, there are issues about emerging new technology, how do we deal with battery storage and disposal to name a few.</w:t>
      </w: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F2BB0" w:rsidRDefault="000F2BB0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Exciting times ahead.</w:t>
      </w: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F2BB0" w:rsidRDefault="000F2BB0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Happy Christmas and New Year to all.</w:t>
      </w:r>
    </w:p>
    <w:p w:rsidR="000F2BB0" w:rsidRDefault="000F2BB0" w:rsidP="0033466A">
      <w:pPr>
        <w:pStyle w:val="Body"/>
        <w:jc w:val="both"/>
        <w:rPr>
          <w:sz w:val="20"/>
          <w:szCs w:val="20"/>
        </w:rPr>
      </w:pPr>
    </w:p>
    <w:p w:rsidR="000F2BB0" w:rsidRPr="00D061EC" w:rsidRDefault="000F2BB0" w:rsidP="0033466A">
      <w:pPr>
        <w:pStyle w:val="Body"/>
        <w:jc w:val="both"/>
        <w:rPr>
          <w:sz w:val="20"/>
          <w:szCs w:val="20"/>
        </w:rPr>
      </w:pPr>
    </w:p>
    <w:p w:rsidR="006D173D" w:rsidRPr="006D173D" w:rsidRDefault="0033466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Roy Galley</w:t>
      </w:r>
      <w:r w:rsidR="006D173D">
        <w:rPr>
          <w:sz w:val="20"/>
          <w:szCs w:val="20"/>
        </w:rPr>
        <w:tab/>
      </w:r>
      <w:r w:rsidR="006D173D">
        <w:rPr>
          <w:sz w:val="20"/>
          <w:szCs w:val="20"/>
        </w:rPr>
        <w:tab/>
      </w:r>
    </w:p>
    <w:p w:rsidR="00162118" w:rsidRDefault="00162118" w:rsidP="0095467A">
      <w:pPr>
        <w:pStyle w:val="Body"/>
        <w:jc w:val="both"/>
        <w:rPr>
          <w:sz w:val="20"/>
          <w:szCs w:val="20"/>
        </w:rPr>
      </w:pPr>
    </w:p>
    <w:p w:rsidR="00284A00" w:rsidRPr="00284A00" w:rsidRDefault="00284A00" w:rsidP="0095467A">
      <w:pPr>
        <w:pStyle w:val="Body"/>
        <w:jc w:val="both"/>
        <w:rPr>
          <w:sz w:val="20"/>
          <w:szCs w:val="20"/>
        </w:rPr>
      </w:pP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0F2BB0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November 5th</w:t>
      </w:r>
      <w:r w:rsidR="0009026D">
        <w:rPr>
          <w:sz w:val="20"/>
          <w:szCs w:val="20"/>
        </w:rPr>
        <w:t xml:space="preserve"> </w:t>
      </w:r>
      <w:r w:rsidR="0033466A"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 xml:space="preserve"> 201</w:t>
      </w:r>
      <w:r w:rsidR="0087329C">
        <w:rPr>
          <w:sz w:val="20"/>
          <w:szCs w:val="20"/>
        </w:rPr>
        <w:t>9</w:t>
      </w:r>
      <w:r w:rsidR="0033466A">
        <w:rPr>
          <w:sz w:val="20"/>
          <w:szCs w:val="20"/>
        </w:rPr>
        <w:t>.</w:t>
      </w:r>
    </w:p>
    <w:p w:rsidR="000433E5" w:rsidRDefault="000433E5" w:rsidP="0095467A">
      <w:pPr>
        <w:pStyle w:val="Body"/>
        <w:jc w:val="both"/>
        <w:rPr>
          <w:sz w:val="20"/>
          <w:szCs w:val="20"/>
        </w:rPr>
      </w:pPr>
    </w:p>
    <w:p w:rsidR="000433E5" w:rsidRPr="007663A5" w:rsidRDefault="000433E5" w:rsidP="0095467A">
      <w:pPr>
        <w:pStyle w:val="Body"/>
        <w:jc w:val="both"/>
        <w:rPr>
          <w:sz w:val="20"/>
          <w:szCs w:val="20"/>
        </w:rPr>
      </w:pPr>
    </w:p>
    <w:p w:rsidR="004B0716" w:rsidRPr="00666169" w:rsidRDefault="004B0716" w:rsidP="00666169">
      <w:pPr>
        <w:pStyle w:val="Body"/>
        <w:jc w:val="both"/>
        <w:rPr>
          <w:b/>
          <w:sz w:val="20"/>
          <w:szCs w:val="20"/>
        </w:rPr>
      </w:pPr>
    </w:p>
    <w:p w:rsidR="00CD6317" w:rsidRDefault="00CD6317" w:rsidP="00CD6317">
      <w:pPr>
        <w:pStyle w:val="Body"/>
        <w:jc w:val="both"/>
        <w:rPr>
          <w:sz w:val="20"/>
          <w:szCs w:val="20"/>
        </w:rPr>
      </w:pPr>
    </w:p>
    <w:p w:rsidR="00B92A87" w:rsidRPr="00D4303E" w:rsidRDefault="0040166E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>Yo</w:t>
      </w:r>
      <w:r w:rsidR="00D314A5" w:rsidRPr="00D4303E">
        <w:rPr>
          <w:sz w:val="20"/>
          <w:szCs w:val="20"/>
        </w:rPr>
        <w:t>ur local Councillors.</w:t>
      </w:r>
    </w:p>
    <w:p w:rsidR="00B92A87" w:rsidRPr="00D4303E" w:rsidRDefault="00B92A87" w:rsidP="0095467A">
      <w:pPr>
        <w:pStyle w:val="Body"/>
        <w:jc w:val="both"/>
        <w:rPr>
          <w:sz w:val="20"/>
          <w:szCs w:val="20"/>
        </w:rPr>
      </w:pP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Roy Galley.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8" w:history="1">
        <w:r w:rsidRPr="00D4303E">
          <w:rPr>
            <w:rStyle w:val="Hyperlink0"/>
            <w:sz w:val="20"/>
            <w:szCs w:val="20"/>
          </w:rPr>
          <w:t>cllr.roy.galley@eastsussex.gov.uk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9" w:history="1">
        <w:r w:rsidRPr="00D4303E">
          <w:rPr>
            <w:rStyle w:val="Hyperlink0"/>
            <w:sz w:val="20"/>
            <w:szCs w:val="20"/>
          </w:rPr>
          <w:t>cllr.roy.galley@wealden.gov.uk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01825 713018</w:t>
      </w: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Peter Roundell.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 xml:space="preserve"> </w:t>
      </w:r>
      <w:r w:rsidR="0095467A" w:rsidRPr="00D4303E">
        <w:rPr>
          <w:sz w:val="20"/>
          <w:szCs w:val="20"/>
        </w:rPr>
        <w:tab/>
      </w:r>
      <w:hyperlink r:id="rId10" w:history="1">
        <w:r w:rsidRPr="00D4303E">
          <w:rPr>
            <w:rStyle w:val="Hyperlink0"/>
            <w:sz w:val="20"/>
            <w:szCs w:val="20"/>
          </w:rPr>
          <w:t>cllr.peter.roundell@wealden.gov.uk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01825 722030</w:t>
      </w: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</w:p>
    <w:p w:rsidR="00CE18A4" w:rsidRPr="00CE18A4" w:rsidRDefault="0095467A" w:rsidP="0095467A">
      <w:pPr>
        <w:pStyle w:val="Body"/>
        <w:jc w:val="both"/>
        <w:rPr>
          <w:sz w:val="20"/>
          <w:szCs w:val="20"/>
          <w:u w:val="single"/>
        </w:rPr>
      </w:pPr>
      <w:r w:rsidRPr="00D4303E">
        <w:rPr>
          <w:sz w:val="20"/>
          <w:szCs w:val="20"/>
        </w:rPr>
        <w:t>Toby Illingworth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1" w:history="1">
        <w:r w:rsidRPr="00D4303E">
          <w:rPr>
            <w:rStyle w:val="Hyperlink"/>
            <w:sz w:val="20"/>
            <w:szCs w:val="20"/>
          </w:rPr>
          <w:t>cllr.toby.illingworth@wealden.gov.uk</w:t>
        </w:r>
      </w:hyperlink>
    </w:p>
    <w:p w:rsidR="0095467A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01825 732115</w:t>
      </w:r>
    </w:p>
    <w:p w:rsidR="00CE18A4" w:rsidRDefault="00CE18A4" w:rsidP="0095467A">
      <w:pPr>
        <w:pStyle w:val="Body"/>
        <w:jc w:val="both"/>
        <w:rPr>
          <w:sz w:val="20"/>
          <w:szCs w:val="20"/>
        </w:rPr>
      </w:pP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 Whetstone         </w:t>
      </w:r>
      <w:hyperlink r:id="rId12" w:history="1">
        <w:r w:rsidRPr="00363269">
          <w:rPr>
            <w:rStyle w:val="Hyperlink"/>
            <w:sz w:val="20"/>
            <w:szCs w:val="20"/>
          </w:rPr>
          <w:t>cllr.francis.whetstone@eastsussex.gov.uk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01892 771184</w:t>
      </w:r>
    </w:p>
    <w:sectPr w:rsidR="00CE18A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0C" w:rsidRDefault="00747D0C">
      <w:r>
        <w:separator/>
      </w:r>
    </w:p>
  </w:endnote>
  <w:endnote w:type="continuationSeparator" w:id="0">
    <w:p w:rsidR="00747D0C" w:rsidRDefault="007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0C" w:rsidRDefault="00747D0C">
      <w:r>
        <w:separator/>
      </w:r>
    </w:p>
  </w:footnote>
  <w:footnote w:type="continuationSeparator" w:id="0">
    <w:p w:rsidR="00747D0C" w:rsidRDefault="0074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7657"/>
    <w:rsid w:val="00021460"/>
    <w:rsid w:val="000433E5"/>
    <w:rsid w:val="000670ED"/>
    <w:rsid w:val="0009026D"/>
    <w:rsid w:val="000930A4"/>
    <w:rsid w:val="00096C39"/>
    <w:rsid w:val="000F2BB0"/>
    <w:rsid w:val="000F31E1"/>
    <w:rsid w:val="000F3AA7"/>
    <w:rsid w:val="00113D2C"/>
    <w:rsid w:val="00116763"/>
    <w:rsid w:val="00162118"/>
    <w:rsid w:val="001C1F8A"/>
    <w:rsid w:val="001D4DDA"/>
    <w:rsid w:val="001D5269"/>
    <w:rsid w:val="001E3235"/>
    <w:rsid w:val="00213DFE"/>
    <w:rsid w:val="002236A6"/>
    <w:rsid w:val="00255B94"/>
    <w:rsid w:val="0026384D"/>
    <w:rsid w:val="00284A00"/>
    <w:rsid w:val="002B2C3E"/>
    <w:rsid w:val="002C1BB4"/>
    <w:rsid w:val="002F341C"/>
    <w:rsid w:val="0033466A"/>
    <w:rsid w:val="00335C8B"/>
    <w:rsid w:val="0034731D"/>
    <w:rsid w:val="003739B5"/>
    <w:rsid w:val="00394B1F"/>
    <w:rsid w:val="003B4FC9"/>
    <w:rsid w:val="003B5609"/>
    <w:rsid w:val="003B5930"/>
    <w:rsid w:val="003E5BE5"/>
    <w:rsid w:val="0040166E"/>
    <w:rsid w:val="00422F87"/>
    <w:rsid w:val="0044784D"/>
    <w:rsid w:val="00452DAC"/>
    <w:rsid w:val="004634AD"/>
    <w:rsid w:val="004646B8"/>
    <w:rsid w:val="00474460"/>
    <w:rsid w:val="004758FA"/>
    <w:rsid w:val="004B0716"/>
    <w:rsid w:val="004B30F6"/>
    <w:rsid w:val="004E5C59"/>
    <w:rsid w:val="005756FB"/>
    <w:rsid w:val="005C0B9A"/>
    <w:rsid w:val="005E2890"/>
    <w:rsid w:val="0062635B"/>
    <w:rsid w:val="00637D62"/>
    <w:rsid w:val="00657F22"/>
    <w:rsid w:val="00666169"/>
    <w:rsid w:val="006C7394"/>
    <w:rsid w:val="006D173D"/>
    <w:rsid w:val="00706686"/>
    <w:rsid w:val="00706B29"/>
    <w:rsid w:val="00726FE1"/>
    <w:rsid w:val="007426E0"/>
    <w:rsid w:val="00746C65"/>
    <w:rsid w:val="00747D0C"/>
    <w:rsid w:val="007663A5"/>
    <w:rsid w:val="007749D2"/>
    <w:rsid w:val="00843B92"/>
    <w:rsid w:val="008626A4"/>
    <w:rsid w:val="008651CF"/>
    <w:rsid w:val="0087329C"/>
    <w:rsid w:val="00897E19"/>
    <w:rsid w:val="008C2D9A"/>
    <w:rsid w:val="008D6E5C"/>
    <w:rsid w:val="008F6BC2"/>
    <w:rsid w:val="009402A1"/>
    <w:rsid w:val="00953750"/>
    <w:rsid w:val="0095467A"/>
    <w:rsid w:val="00954841"/>
    <w:rsid w:val="00965305"/>
    <w:rsid w:val="0098707D"/>
    <w:rsid w:val="0099149E"/>
    <w:rsid w:val="009B2D25"/>
    <w:rsid w:val="00A2685E"/>
    <w:rsid w:val="00A5244F"/>
    <w:rsid w:val="00AB0BB5"/>
    <w:rsid w:val="00AB1C7E"/>
    <w:rsid w:val="00AD255D"/>
    <w:rsid w:val="00AD6B3F"/>
    <w:rsid w:val="00B34E07"/>
    <w:rsid w:val="00B36264"/>
    <w:rsid w:val="00B4011C"/>
    <w:rsid w:val="00B46DED"/>
    <w:rsid w:val="00B667D4"/>
    <w:rsid w:val="00B92A87"/>
    <w:rsid w:val="00B968A0"/>
    <w:rsid w:val="00BA0F59"/>
    <w:rsid w:val="00BA6399"/>
    <w:rsid w:val="00BB0667"/>
    <w:rsid w:val="00BB1DE2"/>
    <w:rsid w:val="00BC35E1"/>
    <w:rsid w:val="00BF65F1"/>
    <w:rsid w:val="00C01D41"/>
    <w:rsid w:val="00C327F0"/>
    <w:rsid w:val="00C87972"/>
    <w:rsid w:val="00CA090A"/>
    <w:rsid w:val="00CA6DD2"/>
    <w:rsid w:val="00CB2A68"/>
    <w:rsid w:val="00CC7219"/>
    <w:rsid w:val="00CD6317"/>
    <w:rsid w:val="00CE18A4"/>
    <w:rsid w:val="00CE1AD9"/>
    <w:rsid w:val="00D032DD"/>
    <w:rsid w:val="00D06050"/>
    <w:rsid w:val="00D061EC"/>
    <w:rsid w:val="00D314A5"/>
    <w:rsid w:val="00D4303E"/>
    <w:rsid w:val="00D43E16"/>
    <w:rsid w:val="00DB2DC7"/>
    <w:rsid w:val="00E616DE"/>
    <w:rsid w:val="00E62201"/>
    <w:rsid w:val="00E908B6"/>
    <w:rsid w:val="00F47530"/>
    <w:rsid w:val="00F658A9"/>
    <w:rsid w:val="00F806C0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francis.whetstone@eastsussex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toby.illingworth@wealde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lr.peter.roundell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2019-09-06T17:30:00Z</cp:lastPrinted>
  <dcterms:created xsi:type="dcterms:W3CDTF">2019-11-05T19:56:00Z</dcterms:created>
  <dcterms:modified xsi:type="dcterms:W3CDTF">2019-11-05T19:56:00Z</dcterms:modified>
</cp:coreProperties>
</file>